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BF7F6F" w:rsidRPr="00A71D83" w:rsidTr="00A8321A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r w:rsidRPr="00A71D83"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>Шаран районы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</w:t>
            </w:r>
            <w:r w:rsidRPr="00A71D83">
              <w:rPr>
                <w:b/>
                <w:sz w:val="20"/>
              </w:rPr>
              <w:t>униципаль</w:t>
            </w:r>
            <w:proofErr w:type="spellEnd"/>
            <w:r w:rsidRPr="00A71D83">
              <w:rPr>
                <w:b/>
                <w:sz w:val="20"/>
              </w:rPr>
              <w:t xml:space="preserve"> </w:t>
            </w:r>
            <w:proofErr w:type="spellStart"/>
            <w:r w:rsidRPr="00A71D83">
              <w:rPr>
                <w:b/>
                <w:sz w:val="20"/>
              </w:rPr>
              <w:t>районынын</w:t>
            </w:r>
            <w:proofErr w:type="spellEnd"/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 xml:space="preserve">Дмитриева Поляна </w:t>
            </w:r>
            <w:proofErr w:type="spellStart"/>
            <w:r w:rsidRPr="00A71D83">
              <w:rPr>
                <w:b/>
                <w:sz w:val="20"/>
              </w:rPr>
              <w:t>ауыл</w:t>
            </w:r>
            <w:proofErr w:type="spellEnd"/>
            <w:r w:rsidRPr="00A71D83">
              <w:rPr>
                <w:b/>
                <w:sz w:val="20"/>
              </w:rPr>
              <w:t xml:space="preserve"> Советы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proofErr w:type="spellStart"/>
            <w:r w:rsidRPr="00A71D83">
              <w:rPr>
                <w:b/>
                <w:sz w:val="20"/>
              </w:rPr>
              <w:t>Ауыл</w:t>
            </w:r>
            <w:proofErr w:type="spellEnd"/>
            <w:r w:rsidRPr="00A71D83">
              <w:rPr>
                <w:b/>
                <w:sz w:val="20"/>
              </w:rPr>
              <w:t xml:space="preserve"> билє</w:t>
            </w:r>
            <w:proofErr w:type="gramStart"/>
            <w:r w:rsidRPr="00A71D83">
              <w:rPr>
                <w:b/>
                <w:sz w:val="20"/>
              </w:rPr>
              <w:t>м</w:t>
            </w:r>
            <w:proofErr w:type="gramEnd"/>
            <w:r w:rsidRPr="00A71D83">
              <w:rPr>
                <w:b/>
                <w:sz w:val="20"/>
              </w:rPr>
              <w:t xml:space="preserve">әће </w:t>
            </w:r>
            <w:r w:rsidRPr="00A71D83">
              <w:rPr>
                <w:b/>
                <w:sz w:val="20"/>
                <w:lang w:val="ba-RU"/>
              </w:rPr>
              <w:t>Хакими</w:t>
            </w:r>
            <w:r w:rsidRPr="00A71D83">
              <w:rPr>
                <w:b/>
                <w:sz w:val="20"/>
              </w:rPr>
              <w:t>ә</w:t>
            </w:r>
            <w:r w:rsidRPr="00A71D83">
              <w:rPr>
                <w:b/>
                <w:sz w:val="20"/>
                <w:lang w:val="ba-RU"/>
              </w:rPr>
              <w:t>те</w:t>
            </w:r>
          </w:p>
          <w:p w:rsidR="00BF7F6F" w:rsidRPr="00A71D83" w:rsidRDefault="00BF7F6F" w:rsidP="00A8321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A71D83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A71D83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A71D83">
              <w:rPr>
                <w:bCs/>
                <w:sz w:val="18"/>
                <w:szCs w:val="18"/>
              </w:rPr>
              <w:t>ауылы</w:t>
            </w:r>
            <w:proofErr w:type="spellEnd"/>
            <w:r w:rsidRPr="00A71D83">
              <w:rPr>
                <w:bCs/>
                <w:sz w:val="18"/>
                <w:szCs w:val="18"/>
              </w:rPr>
              <w:t xml:space="preserve">, </w:t>
            </w:r>
          </w:p>
          <w:p w:rsidR="00BF7F6F" w:rsidRPr="00A71D83" w:rsidRDefault="00BF7F6F" w:rsidP="00A8321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A71D83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A71D83">
              <w:rPr>
                <w:bCs/>
                <w:sz w:val="16"/>
                <w:szCs w:val="16"/>
              </w:rPr>
              <w:t>Тел./факс (34769) 2-68-00</w:t>
            </w:r>
          </w:p>
          <w:p w:rsidR="00BF7F6F" w:rsidRPr="00A71D83" w:rsidRDefault="00BF7F6F" w:rsidP="00A8321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.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BF7F6F" w:rsidRPr="00A71D83" w:rsidRDefault="00BF7F6F" w:rsidP="00A8321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71D83">
              <w:rPr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bCs/>
                <w:sz w:val="16"/>
                <w:szCs w:val="16"/>
              </w:rPr>
              <w:t xml:space="preserve">:// </w:t>
            </w:r>
            <w:r w:rsidRPr="00A71D83">
              <w:rPr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F6F" w:rsidRPr="00A71D83" w:rsidRDefault="00BF7F6F" w:rsidP="00A8321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>Администрация сельского поселения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>Дмитриево-Полянский сельсовет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A71D83">
              <w:rPr>
                <w:b/>
                <w:sz w:val="20"/>
              </w:rPr>
              <w:t>униципального района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A71D83">
              <w:rPr>
                <w:b/>
                <w:sz w:val="20"/>
              </w:rPr>
              <w:t>Шаранский</w:t>
            </w:r>
            <w:proofErr w:type="spellEnd"/>
            <w:r w:rsidRPr="00A71D83">
              <w:rPr>
                <w:b/>
                <w:sz w:val="20"/>
              </w:rPr>
              <w:t xml:space="preserve"> район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1D83">
              <w:rPr>
                <w:b/>
                <w:sz w:val="20"/>
              </w:rPr>
              <w:t xml:space="preserve">Республики </w:t>
            </w:r>
            <w:proofErr w:type="spellStart"/>
            <w:r w:rsidRPr="00A71D83">
              <w:rPr>
                <w:b/>
                <w:sz w:val="20"/>
              </w:rPr>
              <w:t>Башкорт</w:t>
            </w:r>
            <w:proofErr w:type="spellEnd"/>
            <w:r w:rsidRPr="00A71D83">
              <w:rPr>
                <w:b/>
                <w:sz w:val="20"/>
                <w:lang w:val="ba-RU"/>
              </w:rPr>
              <w:t>ос</w:t>
            </w:r>
            <w:r w:rsidRPr="00A71D83">
              <w:rPr>
                <w:b/>
                <w:sz w:val="20"/>
              </w:rPr>
              <w:t>тан</w:t>
            </w:r>
          </w:p>
          <w:p w:rsidR="00BF7F6F" w:rsidRPr="00A71D83" w:rsidRDefault="00BF7F6F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71D83">
              <w:rPr>
                <w:bCs/>
                <w:sz w:val="18"/>
                <w:szCs w:val="18"/>
                <w:lang w:val="ba-RU"/>
              </w:rPr>
              <w:t>у</w:t>
            </w:r>
            <w:r w:rsidRPr="00A71D83">
              <w:rPr>
                <w:bCs/>
                <w:sz w:val="18"/>
                <w:szCs w:val="18"/>
              </w:rPr>
              <w:t>л.Полевая, дом 2</w:t>
            </w:r>
            <w:r w:rsidRPr="00A71D83">
              <w:rPr>
                <w:bCs/>
                <w:sz w:val="18"/>
                <w:szCs w:val="18"/>
                <w:lang w:val="ba-RU"/>
              </w:rPr>
              <w:t>А</w:t>
            </w:r>
            <w:r w:rsidRPr="00A71D83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A71D83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A71D83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A71D83">
              <w:rPr>
                <w:bCs/>
                <w:sz w:val="16"/>
                <w:szCs w:val="16"/>
              </w:rPr>
              <w:t>Тел./факс (34769) 2-68-00</w:t>
            </w:r>
          </w:p>
          <w:p w:rsidR="00BF7F6F" w:rsidRPr="00A71D83" w:rsidRDefault="00BF7F6F" w:rsidP="00A8321A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.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BF7F6F" w:rsidRPr="00A71D83" w:rsidRDefault="00BF7F6F" w:rsidP="00A8321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71D83">
              <w:rPr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bCs/>
                <w:sz w:val="16"/>
                <w:szCs w:val="16"/>
              </w:rPr>
              <w:t xml:space="preserve">:// </w:t>
            </w:r>
            <w:r w:rsidRPr="00A71D83">
              <w:rPr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F7F6F" w:rsidRPr="00A71D83" w:rsidRDefault="00BF7F6F" w:rsidP="00BF7F6F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BF7F6F" w:rsidRPr="0026215B" w:rsidRDefault="00BF7F6F" w:rsidP="00BF7F6F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</w:t>
      </w:r>
    </w:p>
    <w:p w:rsidR="00BF7F6F" w:rsidRPr="004A525A" w:rsidRDefault="00BF7F6F" w:rsidP="00BF7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4A525A">
        <w:rPr>
          <w:b/>
          <w:sz w:val="28"/>
          <w:szCs w:val="28"/>
        </w:rPr>
        <w:t>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                  </w:t>
      </w:r>
      <w:r w:rsidRPr="004A525A">
        <w:rPr>
          <w:b/>
          <w:sz w:val="28"/>
          <w:szCs w:val="28"/>
        </w:rPr>
        <w:t xml:space="preserve">             ПОСТАНОВЛЕНИЕ</w:t>
      </w:r>
    </w:p>
    <w:p w:rsidR="00BF7F6F" w:rsidRPr="004A525A" w:rsidRDefault="00BF7F6F" w:rsidP="00BF7F6F">
      <w:pPr>
        <w:jc w:val="both"/>
        <w:rPr>
          <w:b/>
          <w:sz w:val="28"/>
          <w:szCs w:val="28"/>
        </w:rPr>
      </w:pPr>
    </w:p>
    <w:p w:rsidR="00BF7F6F" w:rsidRPr="004A525A" w:rsidRDefault="00BF7F6F" w:rsidP="00BF7F6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«26»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4A525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A525A">
        <w:rPr>
          <w:sz w:val="28"/>
          <w:szCs w:val="28"/>
        </w:rPr>
        <w:t xml:space="preserve"> </w:t>
      </w:r>
      <w:proofErr w:type="spellStart"/>
      <w:r w:rsidRPr="004A525A">
        <w:rPr>
          <w:sz w:val="28"/>
          <w:szCs w:val="28"/>
        </w:rPr>
        <w:t>й</w:t>
      </w:r>
      <w:proofErr w:type="spellEnd"/>
      <w:r w:rsidRPr="004A525A">
        <w:rPr>
          <w:sz w:val="28"/>
          <w:szCs w:val="28"/>
        </w:rPr>
        <w:t xml:space="preserve">.   </w:t>
      </w:r>
      <w:r w:rsidRPr="004A525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4A525A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89</w:t>
      </w:r>
      <w:r w:rsidRPr="004A52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26»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A525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A525A">
        <w:rPr>
          <w:sz w:val="28"/>
          <w:szCs w:val="28"/>
        </w:rPr>
        <w:t xml:space="preserve"> г.</w:t>
      </w:r>
    </w:p>
    <w:p w:rsidR="00BF7F6F" w:rsidRDefault="00BF7F6F" w:rsidP="00BF7F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7F6F" w:rsidRPr="00AA0241" w:rsidRDefault="00BF7F6F" w:rsidP="00BF7F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BF7F6F" w:rsidRDefault="00BF7F6F" w:rsidP="00BF7F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12B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proofErr w:type="spellStart"/>
      <w:r w:rsidRPr="003D112B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3D112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sz w:val="28"/>
          <w:szCs w:val="28"/>
        </w:rPr>
        <w:t>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BF7F6F" w:rsidRDefault="00BF7F6F" w:rsidP="00BF7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E6640C">
        <w:rPr>
          <w:sz w:val="28"/>
          <w:szCs w:val="28"/>
        </w:rPr>
        <w:t>В целях реализации части 6 статьи 99 Федерал</w:t>
      </w:r>
      <w:r>
        <w:rPr>
          <w:sz w:val="28"/>
          <w:szCs w:val="28"/>
        </w:rPr>
        <w:t>ьного закона от 5 апреля 2013 года</w:t>
      </w:r>
      <w:r w:rsidRPr="00E664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640C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E6640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 </w:t>
      </w:r>
      <w:r>
        <w:rPr>
          <w:sz w:val="28"/>
          <w:szCs w:val="28"/>
        </w:rPr>
        <w:br/>
        <w:t xml:space="preserve">в </w:t>
      </w:r>
      <w:r w:rsidRPr="00EC6E7F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1</w:t>
      </w:r>
      <w:r w:rsidRPr="00EC6E7F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sz w:val="28"/>
          <w:szCs w:val="28"/>
        </w:rPr>
        <w:t xml:space="preserve">», </w:t>
      </w:r>
      <w:proofErr w:type="gramStart"/>
      <w:r w:rsidRPr="00EC6E7F">
        <w:rPr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sz w:val="28"/>
          <w:szCs w:val="28"/>
        </w:rPr>
        <w:t>ода</w:t>
      </w:r>
      <w:r w:rsidRPr="00EC6E7F">
        <w:rPr>
          <w:sz w:val="28"/>
          <w:szCs w:val="28"/>
        </w:rPr>
        <w:t xml:space="preserve"> № 1367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820A7">
        <w:rPr>
          <w:sz w:val="28"/>
          <w:szCs w:val="28"/>
        </w:rPr>
        <w:t>приказом Министерства финансов Российской Федерации</w:t>
      </w:r>
      <w:r>
        <w:rPr>
          <w:sz w:val="28"/>
          <w:szCs w:val="28"/>
        </w:rPr>
        <w:t xml:space="preserve"> от</w:t>
      </w:r>
      <w:r w:rsidRPr="0098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июля 2016 года № </w:t>
      </w:r>
      <w:r w:rsidRPr="009820A7">
        <w:rPr>
          <w:sz w:val="28"/>
          <w:szCs w:val="28"/>
        </w:rPr>
        <w:t>120н</w:t>
      </w:r>
      <w:r>
        <w:rPr>
          <w:sz w:val="28"/>
          <w:szCs w:val="28"/>
        </w:rPr>
        <w:t xml:space="preserve"> «</w:t>
      </w:r>
      <w:r w:rsidRPr="009820A7">
        <w:rPr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</w:t>
      </w:r>
      <w:r w:rsidRPr="003D112B">
        <w:rPr>
          <w:sz w:val="28"/>
          <w:szCs w:val="28"/>
        </w:rPr>
        <w:t>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3D112B">
        <w:rPr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нужд"», ПОСТАНОВЛЯЮ:</w:t>
      </w:r>
    </w:p>
    <w:p w:rsidR="00BF7F6F" w:rsidRPr="002458F6" w:rsidRDefault="00BF7F6F" w:rsidP="00BF7F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F97A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 4 Правил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BF7F6F" w:rsidRPr="002458F6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2. 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ранее 1 января 2017 года, за исключением абзаца шестого пункта 5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и распространяет свое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 размещением планов закупок на 2017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458F6">
        <w:rPr>
          <w:rFonts w:ascii="Times New Roman" w:hAnsi="Times New Roman" w:cs="Times New Roman"/>
          <w:color w:val="000000"/>
          <w:sz w:val="28"/>
          <w:szCs w:val="28"/>
        </w:rPr>
        <w:t>2018 и 2019 годов и планов-графиков закупок на 2017 год.</w:t>
      </w:r>
    </w:p>
    <w:p w:rsidR="00BF7F6F" w:rsidRPr="00BE44C0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0">
        <w:rPr>
          <w:rFonts w:ascii="Times New Roman" w:hAnsi="Times New Roman" w:cs="Times New Roman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органа местного самоуправления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F7F6F" w:rsidRPr="00FF0D1E" w:rsidRDefault="00BF7F6F" w:rsidP="00BF7F6F">
      <w:pPr>
        <w:ind w:firstLine="708"/>
        <w:jc w:val="both"/>
        <w:rPr>
          <w:sz w:val="28"/>
          <w:szCs w:val="28"/>
        </w:rPr>
      </w:pPr>
      <w:r w:rsidRPr="00FF0D1E">
        <w:rPr>
          <w:sz w:val="28"/>
          <w:szCs w:val="28"/>
        </w:rPr>
        <w:t xml:space="preserve">3. </w:t>
      </w:r>
      <w:proofErr w:type="gramStart"/>
      <w:r w:rsidRPr="00FF0D1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FF0D1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Pr="00FF0D1E" w:rsidRDefault="00BF7F6F" w:rsidP="00BF7F6F">
      <w:pPr>
        <w:jc w:val="both"/>
        <w:rPr>
          <w:sz w:val="28"/>
          <w:szCs w:val="28"/>
        </w:rPr>
      </w:pPr>
      <w:r w:rsidRPr="00E325C4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  </w:t>
      </w:r>
      <w:r w:rsidRPr="00E325C4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BF7F6F" w:rsidRPr="0053316A" w:rsidTr="00A8321A">
        <w:tc>
          <w:tcPr>
            <w:tcW w:w="5494" w:type="dxa"/>
          </w:tcPr>
          <w:p w:rsidR="00BF7F6F" w:rsidRDefault="00BF7F6F" w:rsidP="00A8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3316A">
              <w:rPr>
                <w:sz w:val="28"/>
                <w:szCs w:val="28"/>
              </w:rPr>
              <w:t xml:space="preserve">                      Утвержден                                                                   постановлением администрации сельского поселения </w:t>
            </w:r>
            <w:r>
              <w:rPr>
                <w:sz w:val="28"/>
                <w:szCs w:val="28"/>
              </w:rPr>
              <w:t>Дмитриево-Полянский</w:t>
            </w:r>
            <w:r w:rsidRPr="0053316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3316A">
              <w:rPr>
                <w:sz w:val="28"/>
                <w:szCs w:val="28"/>
              </w:rPr>
              <w:t>Шаранский</w:t>
            </w:r>
            <w:proofErr w:type="spellEnd"/>
            <w:r w:rsidRPr="0053316A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BF7F6F" w:rsidRPr="0053316A" w:rsidRDefault="00BF7F6F" w:rsidP="00BF7F6F">
            <w:pPr>
              <w:jc w:val="both"/>
              <w:rPr>
                <w:sz w:val="28"/>
                <w:szCs w:val="28"/>
              </w:rPr>
            </w:pPr>
            <w:r w:rsidRPr="005331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 </w:t>
            </w:r>
            <w:r w:rsidRPr="004C3F65">
              <w:rPr>
                <w:sz w:val="28"/>
                <w:szCs w:val="28"/>
              </w:rPr>
              <w:t xml:space="preserve">декабря 2016 г. № </w:t>
            </w:r>
            <w:r>
              <w:rPr>
                <w:sz w:val="28"/>
                <w:szCs w:val="28"/>
              </w:rPr>
              <w:t>89</w:t>
            </w:r>
          </w:p>
        </w:tc>
      </w:tr>
    </w:tbl>
    <w:p w:rsidR="00BF7F6F" w:rsidRDefault="00BF7F6F" w:rsidP="00BF7F6F">
      <w:pPr>
        <w:jc w:val="both"/>
        <w:rPr>
          <w:sz w:val="28"/>
          <w:szCs w:val="28"/>
        </w:rPr>
      </w:pPr>
    </w:p>
    <w:p w:rsidR="00BF7F6F" w:rsidRPr="00E851A7" w:rsidRDefault="00BF7F6F" w:rsidP="00BF7F6F">
      <w:pPr>
        <w:jc w:val="center"/>
        <w:rPr>
          <w:b/>
          <w:color w:val="000000"/>
          <w:sz w:val="28"/>
          <w:szCs w:val="28"/>
        </w:rPr>
      </w:pPr>
      <w:r w:rsidRPr="00E851A7">
        <w:rPr>
          <w:b/>
          <w:color w:val="000000"/>
          <w:sz w:val="28"/>
          <w:szCs w:val="28"/>
        </w:rPr>
        <w:t>ПОРЯДОК</w:t>
      </w:r>
    </w:p>
    <w:p w:rsidR="00BF7F6F" w:rsidRPr="00E851A7" w:rsidRDefault="00BF7F6F" w:rsidP="00BF7F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proofErr w:type="spellStart"/>
      <w:r w:rsidRPr="003D112B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3D112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>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BF7F6F" w:rsidRPr="00E851A7" w:rsidRDefault="00BF7F6F" w:rsidP="00BF7F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</w:t>
      </w:r>
      <w:r w:rsidRPr="00F97A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F97AC0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Региональная информационная система) объектов контроля в форме электронного документа в соответствии с </w:t>
      </w:r>
      <w:r w:rsidRPr="002A6289">
        <w:rPr>
          <w:rFonts w:ascii="Times New Roman" w:hAnsi="Times New Roman" w:cs="Times New Roman"/>
          <w:sz w:val="28"/>
          <w:szCs w:val="28"/>
        </w:rPr>
        <w:t>едиными форматами, установленными Министерством финансов Российской Федерации</w:t>
      </w:r>
      <w:r w:rsidRPr="00880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F7F6F" w:rsidRPr="008F4FE1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BF7F6F" w:rsidRPr="00880C60" w:rsidRDefault="00BF7F6F" w:rsidP="00BF7F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80C60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закрытом объекте контроля,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органам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 субъектов контроля, указанных в подпункте «а» пункта 4 Правил контроля (далее – получатели бюджетных средств):</w:t>
      </w:r>
    </w:p>
    <w:p w:rsidR="00BF7F6F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4C0"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Башкортостан, органов местного самоуправления муниципального района и иных документах, установленных Правительством Республики Башкортостан, органом местного самоуправления муниципального  района,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</w:t>
      </w:r>
      <w:proofErr w:type="gramEnd"/>
      <w:r w:rsidRPr="00BE44C0">
        <w:rPr>
          <w:rFonts w:ascii="Times New Roman" w:hAnsi="Times New Roman" w:cs="Times New Roman"/>
          <w:sz w:val="28"/>
          <w:szCs w:val="28"/>
        </w:rPr>
        <w:t xml:space="preserve"> бюджетных обязательств, направляемых в 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BE44C0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планового периода.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при уменьшении субъекту контроля как получателю бюджетных средств  в соответствии с Порядком составления и ведения сводной бюджетной росписи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и бюджетных росписей главных распорядителей средств бюджета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97AC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proofErr w:type="gram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E048A">
        <w:rPr>
          <w:rFonts w:ascii="Times New Roman" w:hAnsi="Times New Roman" w:cs="Times New Roman"/>
          <w:sz w:val="28"/>
          <w:szCs w:val="28"/>
        </w:rPr>
        <w:t>лимитов бюджетных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поставщика (подрядчика, исполнителя) по закупкам, указанным в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F7F6F" w:rsidRPr="0053316A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</w:t>
      </w:r>
      <w:r w:rsidRPr="0053316A">
        <w:rPr>
          <w:rFonts w:ascii="Times New Roman" w:hAnsi="Times New Roman" w:cs="Times New Roman"/>
          <w:color w:val="000000"/>
          <w:sz w:val="28"/>
          <w:szCs w:val="28"/>
        </w:rPr>
        <w:t>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 Предусмотренное пунктом 11 настоящего Порядка взаимодействие субъектов контроля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proofErr w:type="spell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F7F6F" w:rsidRPr="002458F6" w:rsidRDefault="00BF7F6F" w:rsidP="00BF7F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6F" w:rsidRPr="002458F6" w:rsidRDefault="00BF7F6F" w:rsidP="00BF7F6F">
      <w:pPr>
        <w:pStyle w:val="ConsPlusNormal"/>
        <w:jc w:val="both"/>
        <w:rPr>
          <w:color w:val="00000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6F"/>
    <w:rsid w:val="00057E3B"/>
    <w:rsid w:val="007B602B"/>
    <w:rsid w:val="008D17D9"/>
    <w:rsid w:val="00933621"/>
    <w:rsid w:val="00B848CF"/>
    <w:rsid w:val="00B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F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7F6F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3651</Words>
  <Characters>20811</Characters>
  <Application>Microsoft Office Word</Application>
  <DocSecurity>0</DocSecurity>
  <Lines>173</Lines>
  <Paragraphs>48</Paragraphs>
  <ScaleCrop>false</ScaleCrop>
  <Company/>
  <LinksUpToDate>false</LinksUpToDate>
  <CharactersWithSpaces>24414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2016-12-27T12:18:00Z</dcterms:created>
  <dcterms:modified xsi:type="dcterms:W3CDTF">2016-12-27T12:23:00Z</dcterms:modified>
</cp:coreProperties>
</file>