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36"/>
        <w:tblW w:w="1055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559"/>
        <w:gridCol w:w="4394"/>
      </w:tblGrid>
      <w:tr w:rsidR="00E11FAF" w:rsidRPr="0066515F" w:rsidTr="00E455EA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11FAF" w:rsidRDefault="00E11FAF" w:rsidP="00E455EA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E11FAF" w:rsidRDefault="00E11FAF" w:rsidP="00E455EA">
            <w:pPr>
              <w:ind w:left="-70" w:right="-70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Шаран районы </w:t>
            </w:r>
          </w:p>
          <w:p w:rsidR="00E11FAF" w:rsidRDefault="00E11FAF" w:rsidP="00E455EA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районының </w:t>
            </w:r>
          </w:p>
          <w:p w:rsidR="00E11FAF" w:rsidRDefault="00E11FAF" w:rsidP="00E455EA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E11FAF" w:rsidRDefault="00E11FAF" w:rsidP="00E455EA">
            <w:pPr>
              <w:spacing w:after="120" w:line="218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E11FAF" w:rsidRPr="0066515F" w:rsidRDefault="00E11FAF" w:rsidP="00E455EA">
            <w:pPr>
              <w:pStyle w:val="a3"/>
              <w:tabs>
                <w:tab w:val="left" w:pos="708"/>
              </w:tabs>
              <w:jc w:val="center"/>
              <w:rPr>
                <w:bCs/>
              </w:rPr>
            </w:pPr>
            <w:proofErr w:type="spellStart"/>
            <w:r w:rsidRPr="0066515F">
              <w:t>Басыу</w:t>
            </w:r>
            <w:proofErr w:type="spellEnd"/>
            <w:r w:rsidRPr="0066515F">
              <w:rPr>
                <w:bCs/>
              </w:rPr>
              <w:t xml:space="preserve"> </w:t>
            </w:r>
            <w:proofErr w:type="spellStart"/>
            <w:r w:rsidRPr="0066515F">
              <w:rPr>
                <w:bCs/>
              </w:rPr>
              <w:t>урам</w:t>
            </w:r>
            <w:proofErr w:type="spellEnd"/>
            <w:r w:rsidRPr="0066515F">
              <w:rPr>
                <w:bCs/>
              </w:rPr>
              <w:t xml:space="preserve">, 2а </w:t>
            </w:r>
            <w:proofErr w:type="spellStart"/>
            <w:r w:rsidRPr="0066515F">
              <w:rPr>
                <w:bCs/>
              </w:rPr>
              <w:t>йорт</w:t>
            </w:r>
            <w:proofErr w:type="spellEnd"/>
            <w:r w:rsidRPr="0066515F">
              <w:rPr>
                <w:bCs/>
              </w:rPr>
              <w:t xml:space="preserve">, </w:t>
            </w:r>
          </w:p>
          <w:p w:rsidR="00E11FAF" w:rsidRDefault="00E11FAF" w:rsidP="00E455EA">
            <w:pPr>
              <w:pStyle w:val="a3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r w:rsidRPr="0091236B">
              <w:rPr>
                <w:rFonts w:ascii="ER Bukinist Bashkir" w:hAnsi="ER Bukinist Bashkir"/>
                <w:bCs/>
              </w:rPr>
              <w:t>Дмитриева Поляна</w:t>
            </w:r>
            <w:r w:rsidRPr="0091236B">
              <w:rPr>
                <w:rFonts w:ascii="ER Bukinist Bashkir" w:hAnsi="ER Bukinist Bashkir"/>
              </w:rPr>
              <w:t xml:space="preserve"> </w:t>
            </w:r>
            <w:proofErr w:type="spellStart"/>
            <w:r w:rsidRPr="0091236B">
              <w:rPr>
                <w:rFonts w:ascii="Bookman Old Style" w:hAnsi="Bookman Old Style"/>
                <w:bCs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, </w:t>
            </w:r>
          </w:p>
          <w:p w:rsidR="00E11FAF" w:rsidRPr="0091236B" w:rsidRDefault="00E11FAF" w:rsidP="00E455EA">
            <w:pPr>
              <w:pStyle w:val="a3"/>
              <w:tabs>
                <w:tab w:val="left" w:pos="708"/>
              </w:tabs>
              <w:jc w:val="center"/>
              <w:rPr>
                <w:rFonts w:ascii="Palatino Linotype" w:hAnsi="Palatino Linotype"/>
                <w:bCs/>
              </w:rPr>
            </w:pPr>
            <w:r w:rsidRPr="0091236B">
              <w:rPr>
                <w:rFonts w:ascii="ER Bukinist Bashkir" w:hAnsi="ER Bukinist Bashkir"/>
                <w:bCs/>
              </w:rPr>
              <w:t xml:space="preserve">Шаран районы, </w:t>
            </w:r>
            <w:proofErr w:type="gramStart"/>
            <w:r w:rsidRPr="0091236B">
              <w:rPr>
                <w:rFonts w:ascii="ER Bukinist Bashkir" w:hAnsi="ER Bukinist Bashkir"/>
                <w:bCs/>
              </w:rPr>
              <w:t>Баш</w:t>
            </w:r>
            <w:proofErr w:type="gramEnd"/>
            <w:r w:rsidRPr="0091236B">
              <w:rPr>
                <w:rFonts w:ascii="Palatino Linotype" w:hAnsi="Palatino Linotype"/>
                <w:bCs/>
              </w:rPr>
              <w:t xml:space="preserve">ҡортостан </w:t>
            </w:r>
          </w:p>
          <w:p w:rsidR="00E11FAF" w:rsidRPr="0091236B" w:rsidRDefault="00E11FAF" w:rsidP="00E455EA">
            <w:pPr>
              <w:pStyle w:val="a3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r w:rsidRPr="0091236B">
              <w:rPr>
                <w:rFonts w:ascii="Palatino Linotype" w:hAnsi="Palatino Linotype"/>
                <w:bCs/>
              </w:rPr>
              <w:t>Республика</w:t>
            </w:r>
            <w:r w:rsidRPr="0091236B">
              <w:rPr>
                <w:rFonts w:ascii="a_Helver Bashkir" w:hAnsi="a_Helver Bashkir"/>
                <w:bCs/>
              </w:rPr>
              <w:t>һ</w:t>
            </w:r>
            <w:r w:rsidRPr="0091236B">
              <w:rPr>
                <w:rFonts w:ascii="Palatino Linotype" w:hAnsi="Palatino Linotype"/>
                <w:bCs/>
              </w:rPr>
              <w:t xml:space="preserve">ы, </w:t>
            </w:r>
            <w:r w:rsidRPr="0091236B">
              <w:rPr>
                <w:rFonts w:ascii="ER Bukinist Bashkir" w:hAnsi="ER Bukinist Bashkir"/>
                <w:bCs/>
              </w:rPr>
              <w:t>45263</w:t>
            </w:r>
            <w:r w:rsidRPr="004E144B">
              <w:rPr>
                <w:rFonts w:ascii="ER Bukinist Bashkir" w:hAnsi="ER Bukinist Bashkir"/>
                <w:bCs/>
              </w:rPr>
              <w:t>0</w:t>
            </w:r>
            <w:r w:rsidRPr="0091236B">
              <w:rPr>
                <w:rFonts w:ascii="Bookman Old Style" w:hAnsi="Bookman Old Style"/>
                <w:bCs/>
              </w:rPr>
              <w:t xml:space="preserve">  </w:t>
            </w:r>
          </w:p>
          <w:p w:rsidR="00E11FAF" w:rsidRPr="001F5CAE" w:rsidRDefault="00E11FAF" w:rsidP="00E455EA">
            <w:pPr>
              <w:pStyle w:val="a3"/>
              <w:tabs>
                <w:tab w:val="left" w:pos="708"/>
              </w:tabs>
              <w:jc w:val="center"/>
            </w:pPr>
            <w:r w:rsidRPr="0066515F">
              <w:rPr>
                <w:bCs/>
                <w:sz w:val="18"/>
                <w:szCs w:val="18"/>
              </w:rPr>
              <w:t>тел</w:t>
            </w:r>
            <w:r w:rsidRPr="001F5CAE">
              <w:rPr>
                <w:bCs/>
                <w:sz w:val="18"/>
                <w:szCs w:val="18"/>
              </w:rPr>
              <w:t>.(34769) 2-68-00</w:t>
            </w:r>
            <w:r w:rsidRPr="001F5CAE">
              <w:rPr>
                <w:rFonts w:ascii="Bookman Old Style" w:hAnsi="Bookman Old Style"/>
                <w:bCs/>
              </w:rPr>
              <w:t xml:space="preserve"> </w:t>
            </w:r>
            <w:r w:rsidRPr="0091236B">
              <w:rPr>
                <w:bCs/>
                <w:lang w:val="en-US"/>
              </w:rPr>
              <w:t>e</w:t>
            </w:r>
            <w:r w:rsidRPr="001F5CAE">
              <w:rPr>
                <w:bCs/>
              </w:rPr>
              <w:t>-</w:t>
            </w:r>
            <w:r w:rsidRPr="0091236B">
              <w:rPr>
                <w:bCs/>
                <w:lang w:val="en-US"/>
              </w:rPr>
              <w:t>mail</w:t>
            </w:r>
            <w:r w:rsidRPr="001F5CAE">
              <w:t xml:space="preserve">: </w:t>
            </w:r>
            <w:hyperlink r:id="rId5" w:history="1">
              <w:r w:rsidRPr="0091236B">
                <w:rPr>
                  <w:rStyle w:val="a5"/>
                  <w:rFonts w:eastAsia="Arial Unicode MS"/>
                  <w:lang w:val="en-US"/>
                </w:rPr>
                <w:t>dmpolss</w:t>
              </w:r>
              <w:r w:rsidRPr="001F5CAE">
                <w:rPr>
                  <w:rStyle w:val="a5"/>
                  <w:rFonts w:eastAsia="Arial Unicode MS"/>
                </w:rPr>
                <w:t>@</w:t>
              </w:r>
              <w:r w:rsidRPr="0091236B">
                <w:rPr>
                  <w:rStyle w:val="a5"/>
                  <w:rFonts w:eastAsia="Arial Unicode MS"/>
                  <w:lang w:val="en-US"/>
                </w:rPr>
                <w:t>yandex</w:t>
              </w:r>
              <w:r w:rsidRPr="001F5CAE">
                <w:rPr>
                  <w:rStyle w:val="a5"/>
                  <w:rFonts w:eastAsia="Arial Unicode MS"/>
                </w:rPr>
                <w:t>.</w:t>
              </w:r>
              <w:r w:rsidRPr="0091236B">
                <w:rPr>
                  <w:rStyle w:val="a5"/>
                  <w:rFonts w:eastAsia="Arial Unicode MS"/>
                  <w:lang w:val="en-US"/>
                </w:rPr>
                <w:t>ru</w:t>
              </w:r>
            </w:hyperlink>
            <w:r w:rsidRPr="001F5CAE">
              <w:t>.</w:t>
            </w:r>
          </w:p>
          <w:p w:rsidR="00E11FAF" w:rsidRPr="001F5CAE" w:rsidRDefault="00E11FAF" w:rsidP="00E455EA">
            <w:pPr>
              <w:pStyle w:val="a3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hyperlink r:id="rId6" w:history="1">
              <w:r w:rsidRPr="0091236B">
                <w:rPr>
                  <w:rStyle w:val="a5"/>
                  <w:rFonts w:ascii="Bookman Old Style" w:eastAsia="Arial Unicode MS" w:hAnsi="Bookman Old Style"/>
                  <w:bCs/>
                  <w:lang w:val="en-US"/>
                </w:rPr>
                <w:t>http</w:t>
              </w:r>
              <w:r w:rsidRPr="001F5CAE">
                <w:rPr>
                  <w:rStyle w:val="a5"/>
                  <w:rFonts w:ascii="Bookman Old Style" w:eastAsia="Arial Unicode MS" w:hAnsi="Bookman Old Style"/>
                  <w:bCs/>
                </w:rPr>
                <w:t>://</w:t>
              </w:r>
              <w:r w:rsidRPr="0091236B">
                <w:rPr>
                  <w:rStyle w:val="a5"/>
                  <w:rFonts w:ascii="Bookman Old Style" w:eastAsia="Arial Unicode MS" w:hAnsi="Bookman Old Style"/>
                  <w:bCs/>
                  <w:lang w:val="en-US"/>
                </w:rPr>
                <w:t>www</w:t>
              </w:r>
              <w:r w:rsidRPr="001F5CAE">
                <w:rPr>
                  <w:rStyle w:val="a5"/>
                  <w:rFonts w:ascii="Bookman Old Style" w:eastAsia="Arial Unicode MS" w:hAnsi="Bookman Old Style"/>
                  <w:bCs/>
                </w:rPr>
                <w:t>.</w:t>
              </w:r>
              <w:proofErr w:type="spellStart"/>
              <w:r w:rsidRPr="0091236B">
                <w:rPr>
                  <w:rStyle w:val="a5"/>
                  <w:rFonts w:ascii="Bookman Old Style" w:eastAsia="Arial Unicode MS" w:hAnsi="Bookman Old Style"/>
                  <w:bCs/>
                  <w:lang w:val="en-US"/>
                </w:rPr>
                <w:t>dmpol</w:t>
              </w:r>
              <w:proofErr w:type="spellEnd"/>
              <w:r w:rsidRPr="001F5CAE">
                <w:rPr>
                  <w:rStyle w:val="a5"/>
                  <w:rFonts w:ascii="Bookman Old Style" w:eastAsia="Arial Unicode MS" w:hAnsi="Bookman Old Style"/>
                  <w:bCs/>
                </w:rPr>
                <w:t>.</w:t>
              </w:r>
              <w:proofErr w:type="spellStart"/>
              <w:r w:rsidRPr="0091236B">
                <w:rPr>
                  <w:rStyle w:val="a5"/>
                  <w:rFonts w:ascii="Bookman Old Style" w:eastAsia="Arial Unicode MS" w:hAnsi="Bookman Old Style"/>
                  <w:bCs/>
                  <w:lang w:val="en-US"/>
                </w:rPr>
                <w:t>sharan</w:t>
              </w:r>
              <w:proofErr w:type="spellEnd"/>
              <w:r w:rsidRPr="001F5CAE">
                <w:rPr>
                  <w:rStyle w:val="a5"/>
                  <w:rFonts w:ascii="Bookman Old Style" w:eastAsia="Arial Unicode MS" w:hAnsi="Bookman Old Style"/>
                  <w:bCs/>
                </w:rPr>
                <w:t>-</w:t>
              </w:r>
              <w:proofErr w:type="spellStart"/>
              <w:r w:rsidRPr="0091236B">
                <w:rPr>
                  <w:rStyle w:val="a5"/>
                  <w:rFonts w:ascii="Bookman Old Style" w:eastAsia="Arial Unicode MS" w:hAnsi="Bookman Old Style"/>
                  <w:bCs/>
                  <w:lang w:val="en-US"/>
                </w:rPr>
                <w:t>sovet</w:t>
              </w:r>
              <w:proofErr w:type="spellEnd"/>
              <w:r w:rsidRPr="001F5CAE">
                <w:rPr>
                  <w:rStyle w:val="a5"/>
                  <w:rFonts w:ascii="Bookman Old Style" w:eastAsia="Arial Unicode MS" w:hAnsi="Bookman Old Style"/>
                  <w:bCs/>
                </w:rPr>
                <w:t>.</w:t>
              </w:r>
              <w:proofErr w:type="spellStart"/>
              <w:r w:rsidRPr="0091236B">
                <w:rPr>
                  <w:rStyle w:val="a5"/>
                  <w:rFonts w:ascii="Bookman Old Style" w:eastAsia="Arial Unicode MS" w:hAnsi="Bookman Old Style"/>
                  <w:bCs/>
                  <w:lang w:val="en-US"/>
                </w:rPr>
                <w:t>ru</w:t>
              </w:r>
              <w:proofErr w:type="spellEnd"/>
            </w:hyperlink>
            <w:r w:rsidRPr="001F5CAE">
              <w:rPr>
                <w:rFonts w:ascii="Bookman Old Style" w:hAnsi="Bookman Old Style"/>
                <w:bCs/>
              </w:rPr>
              <w:t xml:space="preserve"> </w:t>
            </w:r>
          </w:p>
          <w:p w:rsidR="00E11FAF" w:rsidRPr="0066515F" w:rsidRDefault="00E11FAF" w:rsidP="00E455EA">
            <w:pPr>
              <w:pStyle w:val="a3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15F"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 w:rsidRPr="0066515F"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 w:rsidRPr="0066515F"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 w:rsidRPr="0066515F"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11FAF" w:rsidRDefault="00E11FAF" w:rsidP="00E455EA">
            <w:pPr>
              <w:jc w:val="center"/>
              <w:rPr>
                <w:rFonts w:ascii="Arial New Bash" w:hAnsi="Arial New Bash"/>
                <w:sz w:val="20"/>
              </w:rPr>
            </w:pPr>
          </w:p>
          <w:p w:rsidR="00E11FAF" w:rsidRDefault="00E11FAF" w:rsidP="00E455EA">
            <w:pPr>
              <w:jc w:val="center"/>
              <w:rPr>
                <w:rFonts w:ascii="Arial New Bash" w:hAnsi="Arial New Bash"/>
                <w:sz w:val="20"/>
              </w:rPr>
            </w:pPr>
          </w:p>
          <w:p w:rsidR="00E11FAF" w:rsidRDefault="00E11FAF" w:rsidP="00E455EA">
            <w:pPr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724535" cy="9144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11FAF" w:rsidRPr="00C34BCC" w:rsidRDefault="00E11FAF" w:rsidP="00E455EA">
            <w:pPr>
              <w:ind w:firstLine="411"/>
              <w:jc w:val="center"/>
              <w:rPr>
                <w:rFonts w:ascii="Tahoma" w:hAnsi="Tahoma"/>
                <w:b/>
                <w:sz w:val="20"/>
              </w:rPr>
            </w:pPr>
            <w:r w:rsidRPr="00C34BCC"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</w:t>
            </w:r>
            <w:r>
              <w:rPr>
                <w:rFonts w:ascii="ER Bukinist Bashkir" w:hAnsi="ER Bukinist Bashkir"/>
                <w:b/>
                <w:sz w:val="20"/>
              </w:rPr>
              <w:t xml:space="preserve">         </w:t>
            </w:r>
            <w:r w:rsidRPr="00C34BCC">
              <w:rPr>
                <w:rFonts w:ascii="ER Bukinist Bashkir" w:hAnsi="ER Bukinist Bashkir"/>
                <w:b/>
                <w:sz w:val="20"/>
              </w:rPr>
              <w:t xml:space="preserve">Дмитриево-Полянский </w:t>
            </w:r>
            <w:r w:rsidRPr="00C34BCC"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E11FAF" w:rsidRPr="00C34BCC" w:rsidRDefault="00E11FAF" w:rsidP="00E455EA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 w:rsidRPr="00C34BCC"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E11FAF" w:rsidRPr="00C34BCC" w:rsidRDefault="00E11FAF" w:rsidP="00E455EA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 w:rsidRPr="00C34BCC">
              <w:rPr>
                <w:rFonts w:ascii="ER Bukinist Bashkir" w:hAnsi="ER Bukinist Bashkir"/>
                <w:b/>
                <w:sz w:val="20"/>
              </w:rPr>
              <w:t>Шаранский</w:t>
            </w:r>
            <w:proofErr w:type="spellEnd"/>
            <w:r w:rsidRPr="00C34BCC">
              <w:rPr>
                <w:rFonts w:ascii="ER Bukinist Bashkir" w:hAnsi="ER Bukinist Bashkir"/>
                <w:b/>
                <w:sz w:val="20"/>
              </w:rPr>
              <w:t xml:space="preserve"> район</w:t>
            </w:r>
          </w:p>
          <w:p w:rsidR="00E11FAF" w:rsidRPr="00C34BCC" w:rsidRDefault="00E11FAF" w:rsidP="00E455EA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 w:rsidRPr="00C34BCC"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E11FAF" w:rsidRPr="00C34BCC" w:rsidRDefault="00E11FAF" w:rsidP="00E455EA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</w:p>
          <w:p w:rsidR="00E11FAF" w:rsidRPr="0066515F" w:rsidRDefault="00E11FAF" w:rsidP="00E455EA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15F">
              <w:rPr>
                <w:rFonts w:ascii="Bookman Old Style" w:hAnsi="Bookman Old Style"/>
                <w:bCs/>
                <w:sz w:val="18"/>
                <w:szCs w:val="18"/>
              </w:rPr>
              <w:t>ул</w:t>
            </w:r>
            <w:proofErr w:type="gramStart"/>
            <w:r w:rsidRPr="0066515F">
              <w:rPr>
                <w:rFonts w:ascii="Bookman Old Style" w:hAnsi="Bookman Old Style"/>
                <w:bCs/>
                <w:sz w:val="18"/>
                <w:szCs w:val="18"/>
              </w:rPr>
              <w:t>.П</w:t>
            </w:r>
            <w:proofErr w:type="gramEnd"/>
            <w:r w:rsidRPr="0066515F">
              <w:rPr>
                <w:rFonts w:ascii="Bookman Old Style" w:hAnsi="Bookman Old Style"/>
                <w:bCs/>
                <w:sz w:val="18"/>
                <w:szCs w:val="18"/>
              </w:rPr>
              <w:t xml:space="preserve">олевая, д.2а, д. Дмитриева Поляна </w:t>
            </w:r>
            <w:proofErr w:type="spellStart"/>
            <w:r w:rsidRPr="0066515F">
              <w:rPr>
                <w:rFonts w:ascii="Bookman Old Style" w:hAnsi="Bookman Old Style"/>
                <w:bCs/>
                <w:sz w:val="18"/>
                <w:szCs w:val="18"/>
              </w:rPr>
              <w:t>Шаранский</w:t>
            </w:r>
            <w:proofErr w:type="spellEnd"/>
            <w:r w:rsidRPr="0066515F">
              <w:rPr>
                <w:rFonts w:ascii="Bookman Old Style" w:hAnsi="Bookman Old Style"/>
                <w:bCs/>
                <w:sz w:val="18"/>
                <w:szCs w:val="18"/>
              </w:rPr>
              <w:t xml:space="preserve"> район, Республика Башкортостан 452630        </w:t>
            </w:r>
          </w:p>
          <w:p w:rsidR="00E11FAF" w:rsidRPr="0066515F" w:rsidRDefault="00E11FAF" w:rsidP="00E455EA">
            <w:pPr>
              <w:jc w:val="center"/>
              <w:rPr>
                <w:sz w:val="18"/>
                <w:szCs w:val="18"/>
                <w:lang w:val="en-US"/>
              </w:rPr>
            </w:pPr>
            <w:r w:rsidRPr="0066515F">
              <w:rPr>
                <w:rFonts w:ascii="Bookman Old Style" w:hAnsi="Bookman Old Style"/>
                <w:bCs/>
                <w:sz w:val="18"/>
                <w:szCs w:val="18"/>
              </w:rPr>
              <w:t xml:space="preserve">  тел</w:t>
            </w:r>
            <w:r w:rsidRPr="0066515F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 xml:space="preserve">.(34769) 2-68-00 </w:t>
            </w:r>
            <w:r w:rsidRPr="0066515F">
              <w:rPr>
                <w:bCs/>
                <w:sz w:val="18"/>
                <w:szCs w:val="18"/>
                <w:lang w:val="en-US"/>
              </w:rPr>
              <w:t>e-mail</w:t>
            </w:r>
            <w:r w:rsidRPr="0066515F">
              <w:rPr>
                <w:sz w:val="18"/>
                <w:szCs w:val="18"/>
                <w:lang w:val="en-US"/>
              </w:rPr>
              <w:t xml:space="preserve">: </w:t>
            </w:r>
            <w:hyperlink r:id="rId8" w:history="1">
              <w:r w:rsidRPr="0066515F">
                <w:rPr>
                  <w:rStyle w:val="a5"/>
                  <w:sz w:val="18"/>
                  <w:szCs w:val="18"/>
                  <w:lang w:val="en-US"/>
                </w:rPr>
                <w:t>dmpolss@yandex.ru</w:t>
              </w:r>
            </w:hyperlink>
            <w:r w:rsidRPr="0066515F">
              <w:rPr>
                <w:sz w:val="18"/>
                <w:szCs w:val="18"/>
                <w:lang w:val="en-US"/>
              </w:rPr>
              <w:t xml:space="preserve"> </w:t>
            </w:r>
            <w:hyperlink r:id="rId9" w:history="1">
              <w:r w:rsidRPr="00C34BCC">
                <w:rPr>
                  <w:rStyle w:val="a5"/>
                  <w:rFonts w:ascii="Bookman Old Style" w:hAnsi="Bookman Old Style"/>
                  <w:bCs/>
                  <w:sz w:val="20"/>
                  <w:lang w:val="en-US"/>
                </w:rPr>
                <w:t>http://www.dmpol.sharan-sovet.ru</w:t>
              </w:r>
            </w:hyperlink>
            <w:r w:rsidRPr="00C34BCC">
              <w:rPr>
                <w:sz w:val="20"/>
                <w:lang w:val="en-US"/>
              </w:rPr>
              <w:t>.</w:t>
            </w:r>
          </w:p>
          <w:p w:rsidR="00E11FAF" w:rsidRPr="0066515F" w:rsidRDefault="00E11FAF" w:rsidP="00E455EA">
            <w:pPr>
              <w:jc w:val="center"/>
              <w:rPr>
                <w:rFonts w:ascii="Arial New Bash" w:hAnsi="Arial New Bash"/>
                <w:sz w:val="18"/>
                <w:szCs w:val="18"/>
                <w:lang w:val="en-US"/>
              </w:rPr>
            </w:pPr>
            <w:r w:rsidRPr="0066515F"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 w:rsidRPr="0066515F"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 w:rsidRPr="0066515F"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 w:rsidRPr="0066515F"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</w:tr>
    </w:tbl>
    <w:p w:rsidR="00E11FAF" w:rsidRDefault="00E11FAF" w:rsidP="00E11FAF">
      <w:pPr>
        <w:tabs>
          <w:tab w:val="left" w:pos="2025"/>
        </w:tabs>
        <w:spacing w:line="288" w:lineRule="auto"/>
        <w:rPr>
          <w:rFonts w:ascii="Times New Roman" w:hAnsi="Times New Roman"/>
          <w:color w:val="333333"/>
          <w:sz w:val="20"/>
        </w:rPr>
      </w:pPr>
    </w:p>
    <w:p w:rsidR="00E11FAF" w:rsidRDefault="00E11FAF" w:rsidP="00E11FAF">
      <w:pPr>
        <w:tabs>
          <w:tab w:val="left" w:pos="2025"/>
        </w:tabs>
        <w:spacing w:line="288" w:lineRule="auto"/>
        <w:rPr>
          <w:rFonts w:ascii="Times New Roman" w:hAnsi="Times New Roman"/>
          <w:color w:val="333333"/>
          <w:sz w:val="20"/>
        </w:rPr>
      </w:pPr>
    </w:p>
    <w:p w:rsidR="00E11FAF" w:rsidRPr="00E11FAF" w:rsidRDefault="00E11FAF" w:rsidP="00E11FAF">
      <w:pPr>
        <w:rPr>
          <w:rFonts w:ascii="Times New Roman" w:eastAsia="Arial Unicode MS" w:hAnsi="Times New Roman"/>
          <w:b/>
          <w:sz w:val="26"/>
          <w:szCs w:val="26"/>
          <w:u w:val="single"/>
        </w:rPr>
      </w:pPr>
      <w:r w:rsidRPr="002D023C">
        <w:rPr>
          <w:rFonts w:ascii="Times New Roman" w:hAnsi="Times New Roman"/>
          <w:sz w:val="16"/>
          <w:szCs w:val="16"/>
        </w:rPr>
        <w:t xml:space="preserve">                  </w:t>
      </w:r>
      <w:r w:rsidRPr="002D023C">
        <w:rPr>
          <w:rFonts w:ascii="Times New Roman" w:eastAsia="Arial Unicode MS" w:hAnsi="Times New Roman"/>
          <w:b/>
          <w:sz w:val="26"/>
          <w:szCs w:val="26"/>
        </w:rPr>
        <w:t xml:space="preserve">  ҠАРАР                                                                  </w:t>
      </w:r>
      <w:r>
        <w:rPr>
          <w:rFonts w:ascii="Times New Roman" w:eastAsia="Arial Unicode MS" w:hAnsi="Times New Roman"/>
          <w:b/>
          <w:sz w:val="26"/>
          <w:szCs w:val="26"/>
        </w:rPr>
        <w:t xml:space="preserve">   </w:t>
      </w:r>
      <w:r w:rsidRPr="002D023C">
        <w:rPr>
          <w:rFonts w:ascii="Times New Roman" w:eastAsia="Arial Unicode MS" w:hAnsi="Times New Roman"/>
          <w:b/>
          <w:sz w:val="26"/>
          <w:szCs w:val="26"/>
        </w:rPr>
        <w:t xml:space="preserve">   ПОСТАНОВЛЕНИЕ</w:t>
      </w:r>
    </w:p>
    <w:p w:rsidR="00E11FAF" w:rsidRDefault="00E11FAF" w:rsidP="00E11FAF">
      <w:pPr>
        <w:widowControl w:val="0"/>
        <w:rPr>
          <w:rFonts w:ascii="Times New Roman" w:hAnsi="Times New Roman"/>
          <w:szCs w:val="28"/>
        </w:rPr>
      </w:pPr>
      <w:r w:rsidRPr="002D023C">
        <w:rPr>
          <w:rFonts w:ascii="Times New Roman" w:hAnsi="Times New Roman"/>
          <w:szCs w:val="28"/>
        </w:rPr>
        <w:t xml:space="preserve">   «</w:t>
      </w:r>
      <w:r>
        <w:rPr>
          <w:rFonts w:ascii="Times New Roman" w:hAnsi="Times New Roman"/>
          <w:szCs w:val="28"/>
        </w:rPr>
        <w:t xml:space="preserve">01» июнь </w:t>
      </w:r>
      <w:r w:rsidRPr="002D023C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 xml:space="preserve">20 </w:t>
      </w:r>
      <w:proofErr w:type="spellStart"/>
      <w:r>
        <w:rPr>
          <w:rFonts w:ascii="Times New Roman" w:hAnsi="Times New Roman"/>
          <w:szCs w:val="28"/>
        </w:rPr>
        <w:t>й</w:t>
      </w:r>
      <w:proofErr w:type="spellEnd"/>
      <w:r>
        <w:rPr>
          <w:rFonts w:ascii="Times New Roman" w:hAnsi="Times New Roman"/>
          <w:szCs w:val="28"/>
        </w:rPr>
        <w:t xml:space="preserve">.                              </w:t>
      </w:r>
      <w:r w:rsidRPr="002D023C">
        <w:rPr>
          <w:rFonts w:ascii="Times New Roman" w:hAnsi="Times New Roman"/>
          <w:szCs w:val="28"/>
        </w:rPr>
        <w:t>№</w:t>
      </w:r>
      <w:r>
        <w:rPr>
          <w:rFonts w:ascii="Times New Roman" w:hAnsi="Times New Roman"/>
          <w:szCs w:val="28"/>
        </w:rPr>
        <w:t xml:space="preserve"> 62</w:t>
      </w:r>
      <w:r w:rsidRPr="002D023C"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 xml:space="preserve">  </w:t>
      </w:r>
      <w:r w:rsidRPr="002D023C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            </w:t>
      </w:r>
      <w:r w:rsidRPr="002D023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«01» июня </w:t>
      </w:r>
      <w:r w:rsidRPr="002D023C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>20</w:t>
      </w:r>
      <w:r w:rsidRPr="002D023C">
        <w:rPr>
          <w:rFonts w:ascii="Times New Roman" w:hAnsi="Times New Roman"/>
          <w:szCs w:val="28"/>
        </w:rPr>
        <w:t xml:space="preserve"> г</w:t>
      </w:r>
      <w:r>
        <w:rPr>
          <w:rFonts w:ascii="Times New Roman" w:hAnsi="Times New Roman"/>
          <w:szCs w:val="28"/>
        </w:rPr>
        <w:t>.</w:t>
      </w:r>
    </w:p>
    <w:p w:rsidR="00E11FAF" w:rsidRDefault="00E11FAF" w:rsidP="00E11FAF">
      <w:pPr>
        <w:widowControl w:val="0"/>
        <w:rPr>
          <w:rFonts w:ascii="Times New Roman" w:hAnsi="Times New Roman"/>
          <w:szCs w:val="28"/>
        </w:rPr>
      </w:pPr>
    </w:p>
    <w:p w:rsidR="00E11FAF" w:rsidRDefault="00E11FAF" w:rsidP="00E11FAF">
      <w:pPr>
        <w:widowControl w:val="0"/>
        <w:rPr>
          <w:rFonts w:ascii="Times New Roman" w:hAnsi="Times New Roman"/>
          <w:szCs w:val="28"/>
        </w:rPr>
      </w:pPr>
    </w:p>
    <w:p w:rsidR="00E11FAF" w:rsidRPr="00E11FAF" w:rsidRDefault="00E11FAF" w:rsidP="00E11FA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1FAF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Pr="00E11FAF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E11FAF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 сельского поселения Дмитриево-Полянский сельсовет муниципального района </w:t>
      </w:r>
      <w:proofErr w:type="spellStart"/>
      <w:r w:rsidRPr="00E11FAF">
        <w:rPr>
          <w:rFonts w:ascii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 w:rsidRPr="00E11FAF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E11FAF" w:rsidRPr="00E11FAF" w:rsidRDefault="00E11FAF" w:rsidP="00E11FA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1FAF">
        <w:rPr>
          <w:rFonts w:ascii="Times New Roman" w:hAnsi="Times New Roman" w:cs="Times New Roman"/>
          <w:color w:val="000000"/>
          <w:sz w:val="28"/>
          <w:szCs w:val="28"/>
        </w:rPr>
        <w:t xml:space="preserve">  на 2020-2023 годы</w:t>
      </w:r>
    </w:p>
    <w:p w:rsidR="00E11FAF" w:rsidRPr="009C2646" w:rsidRDefault="00E11FAF" w:rsidP="00E11FA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1FAF" w:rsidRPr="009C2646" w:rsidRDefault="00E11FAF" w:rsidP="00E11FA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1FAF" w:rsidRPr="009C2646" w:rsidRDefault="00E11FAF" w:rsidP="00E11FAF">
      <w:pPr>
        <w:shd w:val="clear" w:color="auto" w:fill="FFFFFF"/>
        <w:spacing w:after="225"/>
        <w:ind w:firstLine="709"/>
        <w:jc w:val="both"/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r>
        <w:rPr>
          <w:rFonts w:ascii="Times New Roman" w:hAnsi="Times New Roman"/>
          <w:color w:val="000000"/>
        </w:rPr>
        <w:t xml:space="preserve">Дмитриево-Полянский </w:t>
      </w:r>
      <w:r w:rsidRPr="009C2646">
        <w:rPr>
          <w:rFonts w:ascii="Times New Roman" w:hAnsi="Times New Roman"/>
          <w:color w:val="000000"/>
        </w:rPr>
        <w:t xml:space="preserve"> сельсовет муниципального района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Шаранский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Pr="009C2646">
        <w:rPr>
          <w:rFonts w:ascii="Times New Roman" w:hAnsi="Times New Roman"/>
          <w:color w:val="000000"/>
        </w:rPr>
        <w:t xml:space="preserve"> район </w:t>
      </w:r>
      <w:r w:rsidRPr="009C2646">
        <w:rPr>
          <w:rFonts w:ascii="Times New Roman" w:hAnsi="Times New Roman"/>
          <w:b/>
          <w:color w:val="000000"/>
        </w:rPr>
        <w:t xml:space="preserve">    </w:t>
      </w:r>
      <w:r w:rsidRPr="009C2646">
        <w:rPr>
          <w:rFonts w:ascii="Times New Roman" w:hAnsi="Times New Roman"/>
          <w:color w:val="000000"/>
        </w:rPr>
        <w:t xml:space="preserve">Республики Башкортостан Администрация </w:t>
      </w:r>
      <w:r>
        <w:rPr>
          <w:rFonts w:ascii="Times New Roman" w:hAnsi="Times New Roman"/>
          <w:color w:val="000000"/>
        </w:rPr>
        <w:t>Дмитриево-Полянского</w:t>
      </w:r>
      <w:r w:rsidRPr="009C2646">
        <w:rPr>
          <w:rFonts w:ascii="Times New Roman" w:hAnsi="Times New Roman"/>
          <w:color w:val="000000"/>
        </w:rPr>
        <w:t xml:space="preserve"> сельсовета</w:t>
      </w:r>
      <w:r>
        <w:rPr>
          <w:rFonts w:ascii="Times New Roman" w:hAnsi="Times New Roman"/>
          <w:color w:val="000000"/>
        </w:rPr>
        <w:t xml:space="preserve"> </w:t>
      </w:r>
      <w:r w:rsidRPr="009C2646">
        <w:rPr>
          <w:rFonts w:ascii="Times New Roman" w:hAnsi="Times New Roman"/>
          <w:color w:val="000000"/>
        </w:rPr>
        <w:t>ПОСТАНОВЛЯЕТ:</w:t>
      </w:r>
    </w:p>
    <w:p w:rsidR="00E11FAF" w:rsidRPr="009C2646" w:rsidRDefault="00E11FAF" w:rsidP="00E11FA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 xml:space="preserve">1. Утвердить План мероприятий по защите прав потребителей на территории  сельского поселения </w:t>
      </w:r>
      <w:r>
        <w:rPr>
          <w:rFonts w:ascii="Times New Roman" w:hAnsi="Times New Roman"/>
          <w:color w:val="000000"/>
        </w:rPr>
        <w:t>Дмитриево-Полянский</w:t>
      </w:r>
      <w:r w:rsidRPr="009C2646">
        <w:rPr>
          <w:rFonts w:ascii="Times New Roman" w:hAnsi="Times New Roman"/>
          <w:color w:val="000000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</w:rPr>
        <w:t>Шаранский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Pr="009C2646">
        <w:rPr>
          <w:rFonts w:ascii="Times New Roman" w:hAnsi="Times New Roman"/>
          <w:color w:val="000000"/>
        </w:rPr>
        <w:t xml:space="preserve"> район </w:t>
      </w:r>
      <w:r w:rsidRPr="009C2646">
        <w:rPr>
          <w:rFonts w:ascii="Times New Roman" w:hAnsi="Times New Roman"/>
          <w:b/>
          <w:color w:val="000000"/>
        </w:rPr>
        <w:t xml:space="preserve">    </w:t>
      </w:r>
      <w:r w:rsidRPr="009C2646">
        <w:rPr>
          <w:rFonts w:ascii="Times New Roman" w:hAnsi="Times New Roman"/>
          <w:color w:val="000000"/>
        </w:rPr>
        <w:t>Республики Башкортостан (Прилагается).</w:t>
      </w:r>
    </w:p>
    <w:p w:rsidR="00E11FAF" w:rsidRPr="009C2646" w:rsidRDefault="00E11FAF" w:rsidP="00E11FAF">
      <w:pPr>
        <w:shd w:val="clear" w:color="auto" w:fill="FFFFFF"/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r w:rsidRPr="009C2646">
        <w:rPr>
          <w:rFonts w:ascii="Times New Roman" w:hAnsi="Times New Roman"/>
          <w:color w:val="000000"/>
        </w:rPr>
        <w:t>2. Настоящее постано</w:t>
      </w:r>
      <w:r>
        <w:rPr>
          <w:rFonts w:ascii="Times New Roman" w:hAnsi="Times New Roman"/>
          <w:color w:val="000000"/>
        </w:rPr>
        <w:t xml:space="preserve">вление подлежит обнародованию в </w:t>
      </w:r>
      <w:r w:rsidRPr="009C2646">
        <w:rPr>
          <w:rFonts w:ascii="Times New Roman" w:hAnsi="Times New Roman"/>
          <w:color w:val="000000"/>
        </w:rPr>
        <w:t xml:space="preserve">установленном порядке и размещению на официальном сайте Совета </w:t>
      </w:r>
      <w:r>
        <w:rPr>
          <w:rFonts w:ascii="Times New Roman" w:hAnsi="Times New Roman"/>
          <w:color w:val="000000"/>
        </w:rPr>
        <w:t xml:space="preserve">сельского поселения Дмитриево-Полянский сельсовет </w:t>
      </w:r>
      <w:r w:rsidRPr="009C2646">
        <w:rPr>
          <w:rFonts w:ascii="Times New Roman" w:hAnsi="Times New Roman"/>
          <w:color w:val="000000"/>
        </w:rPr>
        <w:t xml:space="preserve">муниципального района </w:t>
      </w:r>
      <w:proofErr w:type="spellStart"/>
      <w:r>
        <w:rPr>
          <w:rFonts w:ascii="Times New Roman" w:hAnsi="Times New Roman"/>
          <w:color w:val="000000"/>
        </w:rPr>
        <w:t>Шаранский</w:t>
      </w:r>
      <w:proofErr w:type="spellEnd"/>
      <w:r w:rsidRPr="009C2646">
        <w:rPr>
          <w:rFonts w:ascii="Times New Roman" w:hAnsi="Times New Roman"/>
          <w:color w:val="000000"/>
        </w:rPr>
        <w:t xml:space="preserve"> район Республики Башкортостан</w:t>
      </w:r>
      <w:r>
        <w:rPr>
          <w:rFonts w:ascii="Times New Roman" w:hAnsi="Times New Roman"/>
          <w:color w:val="000000"/>
        </w:rPr>
        <w:t>.</w:t>
      </w:r>
    </w:p>
    <w:p w:rsidR="00E11FAF" w:rsidRPr="009C2646" w:rsidRDefault="00E11FAF" w:rsidP="00E11FAF">
      <w:pPr>
        <w:ind w:firstLine="709"/>
        <w:jc w:val="both"/>
        <w:rPr>
          <w:rFonts w:ascii="Times New Roman" w:eastAsia="Calibri" w:hAnsi="Times New Roman"/>
          <w:color w:val="000000"/>
        </w:rPr>
      </w:pPr>
      <w:r w:rsidRPr="009C2646">
        <w:rPr>
          <w:rFonts w:ascii="Times New Roman" w:eastAsia="Calibri" w:hAnsi="Times New Roman"/>
          <w:color w:val="000000"/>
        </w:rPr>
        <w:t>3. Настоящее постановление вступает в силу на следующий день, после дня его официального обнародования.</w:t>
      </w:r>
    </w:p>
    <w:p w:rsidR="00E11FAF" w:rsidRPr="009C2646" w:rsidRDefault="00E11FAF" w:rsidP="00E11FAF">
      <w:pPr>
        <w:ind w:firstLine="709"/>
        <w:jc w:val="both"/>
        <w:rPr>
          <w:rFonts w:ascii="Times New Roman" w:eastAsia="Calibri" w:hAnsi="Times New Roman"/>
          <w:color w:val="000000"/>
        </w:rPr>
      </w:pPr>
      <w:r w:rsidRPr="009C2646">
        <w:rPr>
          <w:rFonts w:ascii="Times New Roman" w:eastAsia="Calibri" w:hAnsi="Times New Roman"/>
          <w:color w:val="000000"/>
        </w:rPr>
        <w:t xml:space="preserve">4. </w:t>
      </w:r>
      <w:proofErr w:type="gramStart"/>
      <w:r w:rsidRPr="009C2646">
        <w:rPr>
          <w:rFonts w:ascii="Times New Roman" w:eastAsia="Calibri" w:hAnsi="Times New Roman"/>
          <w:color w:val="000000"/>
        </w:rPr>
        <w:t>Контроль за</w:t>
      </w:r>
      <w:proofErr w:type="gramEnd"/>
      <w:r w:rsidRPr="009C2646">
        <w:rPr>
          <w:rFonts w:ascii="Times New Roman" w:eastAsia="Calibri" w:hAnsi="Times New Roman"/>
          <w:color w:val="000000"/>
        </w:rPr>
        <w:t xml:space="preserve"> исполнением настоящего постановления   оставляю за собой.</w:t>
      </w:r>
    </w:p>
    <w:p w:rsidR="00E11FAF" w:rsidRPr="009C2646" w:rsidRDefault="00E11FAF" w:rsidP="00E11FAF">
      <w:pPr>
        <w:ind w:firstLine="720"/>
        <w:jc w:val="both"/>
        <w:rPr>
          <w:rFonts w:ascii="Times New Roman" w:eastAsia="Calibri" w:hAnsi="Times New Roman"/>
          <w:color w:val="000000"/>
        </w:rPr>
      </w:pPr>
    </w:p>
    <w:p w:rsidR="00E11FAF" w:rsidRPr="009C2646" w:rsidRDefault="00E11FAF" w:rsidP="00E11FAF">
      <w:pPr>
        <w:ind w:firstLine="720"/>
        <w:rPr>
          <w:rFonts w:ascii="Times New Roman" w:hAnsi="Times New Roman"/>
          <w:color w:val="000000"/>
        </w:rPr>
      </w:pPr>
    </w:p>
    <w:p w:rsidR="00E11FAF" w:rsidRPr="009C2646" w:rsidRDefault="00E11FAF" w:rsidP="00E11FAF">
      <w:pPr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>Глава сельского поселения</w:t>
      </w:r>
    </w:p>
    <w:p w:rsidR="00E11FAF" w:rsidRPr="00E11FAF" w:rsidRDefault="00E11FAF" w:rsidP="00E11FA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Дмитриево-Полянский</w:t>
      </w:r>
      <w:r w:rsidRPr="009C2646">
        <w:rPr>
          <w:rFonts w:ascii="Times New Roman" w:hAnsi="Times New Roman"/>
          <w:color w:val="000000"/>
        </w:rPr>
        <w:t xml:space="preserve"> сельсовет                                       </w:t>
      </w:r>
      <w:proofErr w:type="spellStart"/>
      <w:r>
        <w:rPr>
          <w:rFonts w:ascii="Times New Roman" w:hAnsi="Times New Roman"/>
          <w:color w:val="000000"/>
        </w:rPr>
        <w:t>И.Р.Галиев</w:t>
      </w:r>
      <w:proofErr w:type="spellEnd"/>
    </w:p>
    <w:p w:rsidR="00E11FAF" w:rsidRPr="009B355B" w:rsidRDefault="00E11FAF" w:rsidP="00E11FAF">
      <w:pPr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E11FAF" w:rsidRPr="00A374B9" w:rsidRDefault="00E11FAF" w:rsidP="00E11FAF">
      <w:pPr>
        <w:shd w:val="clear" w:color="auto" w:fill="FFFFFF"/>
        <w:jc w:val="center"/>
        <w:rPr>
          <w:rFonts w:ascii="Times New Roman" w:hAnsi="Times New Roman"/>
          <w:sz w:val="12"/>
          <w:szCs w:val="12"/>
        </w:rPr>
      </w:pPr>
    </w:p>
    <w:p w:rsidR="00E11FAF" w:rsidRPr="009B355B" w:rsidRDefault="00E11FAF" w:rsidP="00E11FAF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9B355B">
        <w:rPr>
          <w:rFonts w:ascii="Times New Roman" w:hAnsi="Times New Roman"/>
          <w:color w:val="000000"/>
          <w:kern w:val="36"/>
          <w:sz w:val="24"/>
          <w:szCs w:val="24"/>
        </w:rPr>
        <w:lastRenderedPageBreak/>
        <w:t xml:space="preserve">План мероприятий </w:t>
      </w:r>
    </w:p>
    <w:p w:rsidR="00E11FAF" w:rsidRPr="009B355B" w:rsidRDefault="00E11FAF" w:rsidP="00E11FAF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9B355B">
        <w:rPr>
          <w:rFonts w:ascii="Times New Roman" w:hAnsi="Times New Roman"/>
          <w:color w:val="000000"/>
          <w:kern w:val="36"/>
          <w:sz w:val="24"/>
          <w:szCs w:val="24"/>
        </w:rPr>
        <w:t>по защите прав потребителей</w:t>
      </w:r>
    </w:p>
    <w:p w:rsidR="00E11FAF" w:rsidRPr="009B355B" w:rsidRDefault="00E11FAF" w:rsidP="00E11FAF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9B355B">
        <w:rPr>
          <w:rFonts w:ascii="Times New Roman" w:hAnsi="Times New Roman"/>
          <w:color w:val="000000"/>
          <w:sz w:val="24"/>
          <w:szCs w:val="24"/>
        </w:rPr>
        <w:t xml:space="preserve">на территории 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Дмитриево-Полянский 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Шаранский</w:t>
      </w:r>
      <w:proofErr w:type="spellEnd"/>
      <w:r w:rsidRPr="009B355B">
        <w:rPr>
          <w:rFonts w:ascii="Times New Roman" w:hAnsi="Times New Roman"/>
          <w:color w:val="000000"/>
          <w:sz w:val="24"/>
          <w:szCs w:val="24"/>
        </w:rPr>
        <w:t xml:space="preserve">  район   Республики Башкортостан</w:t>
      </w:r>
    </w:p>
    <w:p w:rsidR="00E11FAF" w:rsidRPr="009B355B" w:rsidRDefault="00E11FAF" w:rsidP="00E11FAF">
      <w:pPr>
        <w:shd w:val="clear" w:color="auto" w:fill="FFFFFF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B355B">
        <w:rPr>
          <w:rFonts w:ascii="Times New Roman" w:hAnsi="Times New Roman"/>
          <w:color w:val="000000"/>
          <w:sz w:val="24"/>
          <w:szCs w:val="24"/>
        </w:rPr>
        <w:t>на 2020-20</w:t>
      </w:r>
      <w:r>
        <w:rPr>
          <w:rFonts w:ascii="Times New Roman" w:hAnsi="Times New Roman"/>
          <w:color w:val="000000"/>
          <w:sz w:val="24"/>
          <w:szCs w:val="24"/>
        </w:rPr>
        <w:t>23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 годы</w:t>
      </w:r>
    </w:p>
    <w:p w:rsidR="00E11FAF" w:rsidRPr="00271B2B" w:rsidRDefault="00E11FAF" w:rsidP="00E11FAF">
      <w:pPr>
        <w:shd w:val="clear" w:color="auto" w:fill="FFFFFF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4834"/>
        <w:gridCol w:w="2352"/>
        <w:gridCol w:w="2482"/>
      </w:tblGrid>
      <w:tr w:rsidR="00E11FAF" w:rsidRPr="00F85E0E" w:rsidTr="00E455E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1FAF" w:rsidRPr="00271B2B" w:rsidRDefault="00E11FAF" w:rsidP="00E455E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1FAF" w:rsidRPr="00271B2B" w:rsidRDefault="00E11FAF" w:rsidP="00E455E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1FAF" w:rsidRPr="00271B2B" w:rsidRDefault="00E11FAF" w:rsidP="00E455E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1FAF" w:rsidRPr="00271B2B" w:rsidRDefault="00E11FAF" w:rsidP="00E455E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E11FAF" w:rsidRPr="00F85E0E" w:rsidTr="00E455EA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Pr="00271B2B" w:rsidRDefault="00E11FAF" w:rsidP="00E11FAF">
            <w:pPr>
              <w:pStyle w:val="a8"/>
              <w:numPr>
                <w:ilvl w:val="0"/>
                <w:numId w:val="1"/>
              </w:num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B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E11FAF" w:rsidRPr="00F85E0E" w:rsidTr="00E455E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Pr="00271B2B" w:rsidRDefault="00E11FAF" w:rsidP="00E455E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Pr="00271B2B" w:rsidRDefault="00E11FAF" w:rsidP="00E45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F5">
              <w:rPr>
                <w:rFonts w:ascii="Times New Roman" w:hAnsi="Times New Roman"/>
                <w:sz w:val="24"/>
                <w:szCs w:val="24"/>
              </w:rPr>
              <w:t>Определение ответственн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и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на то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по осуществлению личного приема граждан по вопросам защиты прав потребителей в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Pr="00271B2B" w:rsidRDefault="00E11FAF" w:rsidP="00E455E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1FAF" w:rsidRPr="00271B2B" w:rsidRDefault="00E11FAF" w:rsidP="00E455E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E11FAF" w:rsidRPr="00F85E0E" w:rsidTr="00E455EA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Default="00E11FAF" w:rsidP="00E455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E11FAF" w:rsidRPr="00271B2B" w:rsidRDefault="00E11FAF" w:rsidP="00E45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E11FAF" w:rsidRPr="00F85E0E" w:rsidTr="00E455E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Pr="00271B2B" w:rsidRDefault="00E11FAF" w:rsidP="00E455E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Default="00E11FAF" w:rsidP="00E45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E11FAF" w:rsidRDefault="00E11FAF" w:rsidP="00E45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E11FAF" w:rsidRPr="00F85FC6" w:rsidRDefault="00E11FAF" w:rsidP="00E45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безвозмездном предоставлении населению информационных услуг по защите прав потребителей (консультирование, рассмотрение </w:t>
            </w:r>
            <w:r w:rsidRPr="00F85FC6">
              <w:rPr>
                <w:rFonts w:ascii="Times New Roman" w:hAnsi="Times New Roman"/>
                <w:sz w:val="24"/>
                <w:szCs w:val="24"/>
              </w:rPr>
              <w:t>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E11FAF" w:rsidRPr="00F85FC6" w:rsidRDefault="00E11FAF" w:rsidP="00E455EA">
            <w:pPr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:rsidR="00E11FAF" w:rsidRPr="00F85FC6" w:rsidRDefault="00E11FAF" w:rsidP="00E455EA">
            <w:pPr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 xml:space="preserve">- об Интернет </w:t>
            </w:r>
            <w:proofErr w:type="gramStart"/>
            <w:r w:rsidRPr="00F85FC6">
              <w:rPr>
                <w:rFonts w:ascii="Times New Roman" w:hAnsi="Times New Roman"/>
                <w:sz w:val="24"/>
                <w:szCs w:val="24"/>
              </w:rPr>
              <w:t>портале</w:t>
            </w:r>
            <w:proofErr w:type="gramEnd"/>
            <w:r w:rsidRPr="00F85FC6">
              <w:rPr>
                <w:rFonts w:ascii="Times New Roman" w:hAnsi="Times New Roman"/>
                <w:sz w:val="24"/>
                <w:szCs w:val="24"/>
              </w:rPr>
              <w:t xml:space="preserve"> по защите прав потребителей Республики Башкортостан (</w:t>
            </w:r>
            <w:hyperlink r:id="rId10" w:history="1">
              <w:r w:rsidRPr="000B1775">
                <w:rPr>
                  <w:rStyle w:val="a5"/>
                  <w:sz w:val="24"/>
                  <w:szCs w:val="24"/>
                </w:rPr>
                <w:t>http://zpprb.org/</w:t>
              </w:r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E11FAF" w:rsidRDefault="00E11FAF" w:rsidP="00E455EA">
            <w:pPr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11" w:history="1">
              <w:r w:rsidRPr="00F85FC6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Pr="00F85FC6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Pr="00F85FC6">
                <w:rPr>
                  <w:rStyle w:val="a5"/>
                  <w:sz w:val="24"/>
                  <w:szCs w:val="24"/>
                  <w:lang w:val="en-US"/>
                </w:rPr>
                <w:t>kachestvorb</w:t>
              </w:r>
              <w:proofErr w:type="spellEnd"/>
              <w:r w:rsidRPr="00F85FC6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F85FC6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Default="00E11FAF" w:rsidP="00E455EA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1FAF" w:rsidRDefault="00E11FAF" w:rsidP="00E455E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  <w:p w:rsidR="00E11FAF" w:rsidRDefault="00E11FAF" w:rsidP="00E45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E11FAF" w:rsidRDefault="00E11FAF" w:rsidP="00E455E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 w:rsidR="00E11FAF" w:rsidRPr="00271B2B" w:rsidRDefault="00E11FAF" w:rsidP="00E455E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1FAF" w:rsidRPr="00F85E0E" w:rsidTr="00E455E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Pr="00271B2B" w:rsidRDefault="00E11FAF" w:rsidP="00E455E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Default="00E11FAF" w:rsidP="00E45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E11FAF" w:rsidRDefault="00E11FAF" w:rsidP="00E455EA">
            <w:pPr>
              <w:spacing w:after="2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Default="00E11FAF" w:rsidP="00E455EA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1FAF" w:rsidRDefault="00E11FAF" w:rsidP="00E45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E11FAF" w:rsidRDefault="00E11FAF" w:rsidP="00E45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1FAF" w:rsidRDefault="00E11FAF" w:rsidP="00E45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E11FAF" w:rsidRPr="00271B2B" w:rsidRDefault="00E11FAF" w:rsidP="00E45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(по согласованию)</w:t>
            </w:r>
          </w:p>
        </w:tc>
      </w:tr>
      <w:tr w:rsidR="00E11FAF" w:rsidRPr="00F85E0E" w:rsidTr="00E455EA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Pr="00271B2B" w:rsidRDefault="00E11FAF" w:rsidP="00E455E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CB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 Оказание практической помощи населению</w:t>
            </w:r>
          </w:p>
        </w:tc>
      </w:tr>
      <w:tr w:rsidR="00E11FAF" w:rsidRPr="00F85E0E" w:rsidTr="00E455E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Pr="00271B2B" w:rsidRDefault="00E11FAF" w:rsidP="00E455E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Default="00E11FAF" w:rsidP="00E455EA">
            <w:pPr>
              <w:spacing w:after="2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Pr="00FC6008" w:rsidRDefault="00E11FAF" w:rsidP="00E455EA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Default="00E11FAF" w:rsidP="00E45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E11FAF" w:rsidRDefault="00E11FAF" w:rsidP="00E45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1FAF" w:rsidRDefault="00E11FAF" w:rsidP="00E45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E11FAF" w:rsidRPr="00271B2B" w:rsidRDefault="00E11FAF" w:rsidP="00E45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E11FAF" w:rsidRPr="00F85E0E" w:rsidTr="00E455E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Pr="00271B2B" w:rsidRDefault="00E11FAF" w:rsidP="00E455E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Default="00E11FAF" w:rsidP="00E45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Default="00E11FAF" w:rsidP="00E455EA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1FAF" w:rsidRDefault="00E11FAF" w:rsidP="00E45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E11FAF" w:rsidRDefault="00E11FAF" w:rsidP="00E45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1FAF" w:rsidRDefault="00E11FAF" w:rsidP="00E45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E11FAF" w:rsidRPr="00271B2B" w:rsidRDefault="00E11FAF" w:rsidP="00E45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E11FAF" w:rsidRPr="00F85E0E" w:rsidTr="00E455E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Pr="00271B2B" w:rsidRDefault="00E11FAF" w:rsidP="00E455E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Default="00E11FAF" w:rsidP="00E45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Default="00E11FAF" w:rsidP="00E455EA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1FAF" w:rsidRDefault="00E11FAF" w:rsidP="00E45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  <w:p w:rsidR="00E11FAF" w:rsidRDefault="00E11FAF" w:rsidP="00E45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1FAF" w:rsidRDefault="00E11FAF" w:rsidP="00E45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E11FAF" w:rsidRPr="00271B2B" w:rsidRDefault="00E11FAF" w:rsidP="00E45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E11FAF" w:rsidRPr="00F85E0E" w:rsidTr="00E455E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Pr="00271B2B" w:rsidRDefault="00E11FAF" w:rsidP="00E455E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Default="00E11FAF" w:rsidP="00E45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Default="00E11FAF" w:rsidP="00E455EA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1FAF" w:rsidRPr="00271B2B" w:rsidRDefault="00E11FAF" w:rsidP="00E45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E11FAF" w:rsidRPr="00F85E0E" w:rsidTr="00E455EA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Default="00E11FAF" w:rsidP="00E455E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Взаимодействие администрации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сельского поселения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E11FAF" w:rsidRPr="00271B2B" w:rsidRDefault="00E11FAF" w:rsidP="00E45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 области защиты прав потребителей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 Государственным комитетом </w:t>
            </w:r>
            <w:r w:rsidRPr="00B33F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Республики Башкортостан по торговле и защите прав потребителей</w:t>
            </w:r>
          </w:p>
        </w:tc>
      </w:tr>
      <w:tr w:rsidR="00E11FAF" w:rsidRPr="00F85E0E" w:rsidTr="00E455E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Pr="00271B2B" w:rsidRDefault="00E11FAF" w:rsidP="00E455E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Pr="00271B2B" w:rsidRDefault="00E11FAF" w:rsidP="00E45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rPr>
                <w:rFonts w:ascii="Times New Roman" w:hAnsi="Times New Roman"/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Pr="00271B2B" w:rsidRDefault="00E11FAF" w:rsidP="00E455E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1FAF" w:rsidRPr="00271B2B" w:rsidRDefault="00E11FAF" w:rsidP="00E45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E11FAF" w:rsidRPr="00F85E0E" w:rsidTr="00E455E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Pr="00271B2B" w:rsidRDefault="00E11FAF" w:rsidP="00E455E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Pr="00271B2B" w:rsidRDefault="00E11FAF" w:rsidP="00E45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взаимодействия с отделом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защиты прав потребителей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Государственного комитета республики</w:t>
            </w:r>
            <w:proofErr w:type="gramEnd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Башкортостан по торговле и защите прав потребителей:</w:t>
            </w:r>
          </w:p>
          <w:p w:rsidR="00E11FAF" w:rsidRDefault="00E11FAF" w:rsidP="00E45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тел.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+7 (347) 218-09-78</w:t>
            </w:r>
          </w:p>
          <w:p w:rsidR="00E11FAF" w:rsidRPr="00271B2B" w:rsidRDefault="00E11FAF" w:rsidP="00E45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Pr="00271B2B" w:rsidRDefault="00E11FAF" w:rsidP="00E455E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1FAF" w:rsidRPr="00271B2B" w:rsidRDefault="00E11FAF" w:rsidP="00E45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:rsidR="00E11FAF" w:rsidRDefault="00E11FAF" w:rsidP="00E11FAF">
      <w:pPr>
        <w:jc w:val="right"/>
        <w:rPr>
          <w:rFonts w:ascii="Times New Roman" w:hAnsi="Times New Roman"/>
          <w:color w:val="000000"/>
          <w:szCs w:val="28"/>
        </w:rPr>
      </w:pPr>
    </w:p>
    <w:p w:rsidR="00E11FAF" w:rsidRPr="009C2646" w:rsidRDefault="00E11FAF" w:rsidP="00E11FAF">
      <w:pPr>
        <w:jc w:val="right"/>
        <w:rPr>
          <w:rFonts w:ascii="Times New Roman" w:hAnsi="Times New Roman"/>
          <w:color w:val="000000"/>
          <w:szCs w:val="28"/>
        </w:rPr>
      </w:pPr>
    </w:p>
    <w:p w:rsidR="00E11FAF" w:rsidRPr="009C2646" w:rsidRDefault="00E11FAF" w:rsidP="00E11FAF">
      <w:pPr>
        <w:jc w:val="center"/>
        <w:rPr>
          <w:rFonts w:ascii="Times New Roman" w:hAnsi="Times New Roman"/>
          <w:color w:val="000000"/>
          <w:szCs w:val="28"/>
        </w:rPr>
      </w:pPr>
    </w:p>
    <w:p w:rsidR="00E11FAF" w:rsidRPr="009C2646" w:rsidRDefault="00E11FAF" w:rsidP="00E11FAF">
      <w:pPr>
        <w:jc w:val="center"/>
        <w:rPr>
          <w:rFonts w:ascii="Times New Roman" w:hAnsi="Times New Roman"/>
          <w:color w:val="000000"/>
          <w:szCs w:val="28"/>
        </w:rPr>
      </w:pPr>
    </w:p>
    <w:p w:rsidR="00E11FAF" w:rsidRDefault="00E11FAF" w:rsidP="00E11FAF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:rsidR="00E11FAF" w:rsidRDefault="00E11FAF" w:rsidP="00E11FAF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:rsidR="00E11FAF" w:rsidRDefault="00E11FAF" w:rsidP="00E11FAF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:rsidR="006C334B" w:rsidRDefault="006C334B"/>
    <w:sectPr w:rsidR="006C334B" w:rsidSect="00E11FA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11FAF"/>
    <w:rsid w:val="006C334B"/>
    <w:rsid w:val="00E1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A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1FAF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E11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nhideWhenUsed/>
    <w:rsid w:val="00E11F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1F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F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11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E11FAF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polss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mpol.sharan-sovet.ru" TargetMode="External"/><Relationship Id="rId11" Type="http://schemas.openxmlformats.org/officeDocument/2006/relationships/hyperlink" Target="https://kachestvorb.ru" TargetMode="External"/><Relationship Id="rId5" Type="http://schemas.openxmlformats.org/officeDocument/2006/relationships/hyperlink" Target="mailto:dmpolss@yandex.ru" TargetMode="External"/><Relationship Id="rId10" Type="http://schemas.openxmlformats.org/officeDocument/2006/relationships/hyperlink" Target="http://zpprb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pol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960</Words>
  <Characters>5475</Characters>
  <Application>Microsoft Office Word</Application>
  <DocSecurity>0</DocSecurity>
  <Lines>45</Lines>
  <Paragraphs>12</Paragraphs>
  <ScaleCrop>false</ScaleCrop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2020-06-16T09:19:00Z</cp:lastPrinted>
  <dcterms:created xsi:type="dcterms:W3CDTF">2020-06-16T09:09:00Z</dcterms:created>
  <dcterms:modified xsi:type="dcterms:W3CDTF">2020-06-16T09:19:00Z</dcterms:modified>
</cp:coreProperties>
</file>