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6F55CC" w:rsidRPr="00147FAB" w:rsidTr="00F449A9">
        <w:trPr>
          <w:jc w:val="center"/>
        </w:trPr>
        <w:tc>
          <w:tcPr>
            <w:tcW w:w="4091" w:type="dxa"/>
            <w:tcBorders>
              <w:top w:val="nil"/>
              <w:left w:val="nil"/>
              <w:bottom w:val="double" w:sz="12" w:space="0" w:color="auto"/>
              <w:right w:val="nil"/>
            </w:tcBorders>
          </w:tcPr>
          <w:p w:rsidR="006F55CC" w:rsidRPr="008B3CF5" w:rsidRDefault="006F55CC" w:rsidP="00F449A9">
            <w:pPr>
              <w:tabs>
                <w:tab w:val="left" w:pos="6467"/>
              </w:tabs>
              <w:jc w:val="center"/>
              <w:rPr>
                <w:sz w:val="16"/>
                <w:szCs w:val="16"/>
              </w:rPr>
            </w:pPr>
          </w:p>
          <w:p w:rsidR="006F55CC" w:rsidRPr="00062E89" w:rsidRDefault="006F55CC" w:rsidP="00F449A9">
            <w:pPr>
              <w:tabs>
                <w:tab w:val="left" w:pos="6467"/>
              </w:tabs>
              <w:ind w:left="-139"/>
              <w:jc w:val="center"/>
              <w:rPr>
                <w:caps/>
                <w:sz w:val="16"/>
                <w:szCs w:val="16"/>
              </w:rPr>
            </w:pPr>
            <w:r w:rsidRPr="00062E89">
              <w:rPr>
                <w:sz w:val="16"/>
                <w:szCs w:val="16"/>
              </w:rPr>
              <w:t>БАШКОРТОСТАН  РЕСПУБЛИКАҺЫ</w:t>
            </w:r>
          </w:p>
          <w:p w:rsidR="006F55CC" w:rsidRPr="00062E89" w:rsidRDefault="006F55CC" w:rsidP="00F449A9">
            <w:pPr>
              <w:tabs>
                <w:tab w:val="left" w:pos="6467"/>
              </w:tabs>
              <w:ind w:left="-139"/>
              <w:jc w:val="center"/>
              <w:rPr>
                <w:sz w:val="16"/>
                <w:szCs w:val="16"/>
              </w:rPr>
            </w:pPr>
            <w:r w:rsidRPr="00062E89">
              <w:rPr>
                <w:sz w:val="16"/>
                <w:szCs w:val="16"/>
              </w:rPr>
              <w:t xml:space="preserve">ШАРАН </w:t>
            </w:r>
            <w:r w:rsidRPr="00062E89">
              <w:rPr>
                <w:sz w:val="16"/>
                <w:szCs w:val="16"/>
                <w:lang w:val="be-BY"/>
              </w:rPr>
              <w:t xml:space="preserve"> </w:t>
            </w:r>
            <w:r w:rsidRPr="00062E89">
              <w:rPr>
                <w:sz w:val="16"/>
                <w:szCs w:val="16"/>
              </w:rPr>
              <w:t xml:space="preserve">РАЙОНЫ </w:t>
            </w:r>
          </w:p>
          <w:p w:rsidR="006F55CC" w:rsidRPr="00062E89" w:rsidRDefault="006F55CC" w:rsidP="00F449A9">
            <w:pPr>
              <w:tabs>
                <w:tab w:val="left" w:pos="6467"/>
              </w:tabs>
              <w:ind w:left="-139"/>
              <w:jc w:val="center"/>
              <w:rPr>
                <w:caps/>
                <w:sz w:val="16"/>
                <w:szCs w:val="16"/>
                <w:lang w:val="be-BY"/>
              </w:rPr>
            </w:pPr>
            <w:r w:rsidRPr="00062E89">
              <w:rPr>
                <w:sz w:val="16"/>
                <w:szCs w:val="16"/>
              </w:rPr>
              <w:t>МУНИЦИПАЛЬ РАЙОН</w:t>
            </w:r>
            <w:r w:rsidRPr="00062E89">
              <w:rPr>
                <w:sz w:val="16"/>
                <w:szCs w:val="16"/>
                <w:lang w:val="be-BY"/>
              </w:rPr>
              <w:t>ЫНЫҢ</w:t>
            </w:r>
          </w:p>
          <w:p w:rsidR="006F55CC" w:rsidRPr="00062E89" w:rsidRDefault="006F55CC" w:rsidP="00F449A9">
            <w:pPr>
              <w:tabs>
                <w:tab w:val="left" w:pos="6467"/>
              </w:tabs>
              <w:ind w:left="-139"/>
              <w:jc w:val="center"/>
              <w:rPr>
                <w:caps/>
                <w:sz w:val="16"/>
                <w:szCs w:val="16"/>
              </w:rPr>
            </w:pPr>
            <w:r w:rsidRPr="00062E89">
              <w:rPr>
                <w:sz w:val="16"/>
                <w:szCs w:val="16"/>
              </w:rPr>
              <w:t>ДМИТРИЕВА ПОЛЯНА АУЫЛ СОВЕТЫ</w:t>
            </w:r>
          </w:p>
          <w:p w:rsidR="006F55CC" w:rsidRPr="00062E89" w:rsidRDefault="006F55CC" w:rsidP="00F449A9">
            <w:pPr>
              <w:tabs>
                <w:tab w:val="left" w:pos="6467"/>
              </w:tabs>
              <w:ind w:left="-139"/>
              <w:jc w:val="center"/>
              <w:rPr>
                <w:sz w:val="16"/>
                <w:szCs w:val="16"/>
              </w:rPr>
            </w:pPr>
            <w:r w:rsidRPr="00062E89">
              <w:rPr>
                <w:sz w:val="16"/>
                <w:szCs w:val="16"/>
              </w:rPr>
              <w:t>АУЫЛ БИЛӘМӘҺЕ СОВЕТЫ</w:t>
            </w:r>
          </w:p>
          <w:p w:rsidR="006F55CC" w:rsidRPr="00062E89" w:rsidRDefault="006F55CC" w:rsidP="00F449A9">
            <w:pPr>
              <w:tabs>
                <w:tab w:val="left" w:pos="6467"/>
              </w:tabs>
              <w:ind w:left="-139"/>
              <w:jc w:val="center"/>
              <w:rPr>
                <w:caps/>
                <w:sz w:val="16"/>
                <w:szCs w:val="16"/>
              </w:rPr>
            </w:pPr>
          </w:p>
          <w:p w:rsidR="006F55CC" w:rsidRPr="00062E89" w:rsidRDefault="006F55CC" w:rsidP="00F449A9">
            <w:pPr>
              <w:tabs>
                <w:tab w:val="left" w:pos="6467"/>
              </w:tabs>
              <w:ind w:left="-139"/>
              <w:jc w:val="center"/>
              <w:rPr>
                <w:bCs/>
                <w:sz w:val="14"/>
                <w:szCs w:val="14"/>
              </w:rPr>
            </w:pPr>
            <w:r w:rsidRPr="00062E89">
              <w:rPr>
                <w:bCs/>
                <w:sz w:val="14"/>
                <w:szCs w:val="14"/>
              </w:rPr>
              <w:t>452630,  ДМИТРИЕВА ПОЛЯНА АУЫЛЫ, БАҪЫУ УРАМЫ, 2А</w:t>
            </w:r>
          </w:p>
          <w:p w:rsidR="006F55CC" w:rsidRPr="00062E89" w:rsidRDefault="006F55CC" w:rsidP="00F449A9">
            <w:pPr>
              <w:tabs>
                <w:tab w:val="left" w:pos="6467"/>
              </w:tabs>
              <w:ind w:left="-139"/>
              <w:jc w:val="center"/>
              <w:rPr>
                <w:bCs/>
                <w:caps/>
                <w:sz w:val="16"/>
                <w:szCs w:val="16"/>
                <w:lang w:val="en-US"/>
              </w:rPr>
            </w:pPr>
            <w:r w:rsidRPr="00062E89">
              <w:rPr>
                <w:bCs/>
                <w:sz w:val="14"/>
                <w:szCs w:val="14"/>
              </w:rPr>
              <w:t>ТЕЛ</w:t>
            </w:r>
            <w:r w:rsidRPr="00062E89">
              <w:rPr>
                <w:bCs/>
                <w:sz w:val="14"/>
                <w:szCs w:val="14"/>
                <w:lang w:val="en-US"/>
              </w:rPr>
              <w:t>.(34769) 2-68-00</w:t>
            </w:r>
            <w:r w:rsidRPr="00062E89">
              <w:rPr>
                <w:bCs/>
                <w:sz w:val="14"/>
                <w:szCs w:val="14"/>
                <w:lang w:val="be-BY"/>
              </w:rPr>
              <w:t xml:space="preserve">, </w:t>
            </w:r>
            <w:r w:rsidRPr="00062E89">
              <w:rPr>
                <w:bCs/>
                <w:sz w:val="14"/>
                <w:szCs w:val="14"/>
                <w:lang w:val="en-US"/>
              </w:rPr>
              <w:t>EMAIL: DMPOLSS@YANDEX.RU</w:t>
            </w:r>
          </w:p>
        </w:tc>
        <w:tc>
          <w:tcPr>
            <w:tcW w:w="1620" w:type="dxa"/>
            <w:tcBorders>
              <w:top w:val="nil"/>
              <w:left w:val="nil"/>
              <w:bottom w:val="double" w:sz="12" w:space="0" w:color="auto"/>
              <w:right w:val="nil"/>
            </w:tcBorders>
          </w:tcPr>
          <w:p w:rsidR="006F55CC" w:rsidRPr="00062E89" w:rsidRDefault="006F55CC" w:rsidP="00F449A9">
            <w:pPr>
              <w:tabs>
                <w:tab w:val="left" w:pos="6467"/>
              </w:tabs>
              <w:jc w:val="center"/>
              <w:rPr>
                <w:sz w:val="16"/>
                <w:szCs w:val="16"/>
                <w:lang w:val="be-BY"/>
              </w:rPr>
            </w:pPr>
          </w:p>
          <w:p w:rsidR="006F55CC" w:rsidRPr="00062E89" w:rsidRDefault="006F55CC" w:rsidP="00F449A9">
            <w:pPr>
              <w:tabs>
                <w:tab w:val="left" w:pos="6467"/>
              </w:tabs>
              <w:jc w:val="center"/>
              <w:rPr>
                <w:caps/>
                <w:sz w:val="16"/>
                <w:szCs w:val="16"/>
              </w:rPr>
            </w:pPr>
            <w:r>
              <w:rPr>
                <w:noProof/>
                <w:sz w:val="16"/>
                <w:szCs w:val="16"/>
              </w:rPr>
              <w:drawing>
                <wp:inline distT="0" distB="0" distL="0" distR="0">
                  <wp:extent cx="737235" cy="914400"/>
                  <wp:effectExtent l="19050" t="0" r="571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737235" cy="914400"/>
                          </a:xfrm>
                          <a:prstGeom prst="rect">
                            <a:avLst/>
                          </a:prstGeom>
                          <a:noFill/>
                          <a:ln w="9525">
                            <a:noFill/>
                            <a:miter lim="800000"/>
                            <a:headEnd/>
                            <a:tailEnd/>
                          </a:ln>
                        </pic:spPr>
                      </pic:pic>
                    </a:graphicData>
                  </a:graphic>
                </wp:inline>
              </w:drawing>
            </w:r>
          </w:p>
          <w:p w:rsidR="006F55CC" w:rsidRPr="00062E89" w:rsidRDefault="006F55CC" w:rsidP="00F449A9">
            <w:pPr>
              <w:tabs>
                <w:tab w:val="left" w:pos="6467"/>
              </w:tabs>
              <w:jc w:val="center"/>
              <w:rPr>
                <w:caps/>
                <w:sz w:val="16"/>
                <w:szCs w:val="16"/>
              </w:rPr>
            </w:pPr>
          </w:p>
        </w:tc>
        <w:tc>
          <w:tcPr>
            <w:tcW w:w="4500" w:type="dxa"/>
            <w:tcBorders>
              <w:top w:val="nil"/>
              <w:left w:val="nil"/>
              <w:bottom w:val="double" w:sz="12" w:space="0" w:color="auto"/>
              <w:right w:val="nil"/>
            </w:tcBorders>
          </w:tcPr>
          <w:p w:rsidR="006F55CC" w:rsidRPr="00062E89" w:rsidRDefault="006F55CC" w:rsidP="00F449A9">
            <w:pPr>
              <w:tabs>
                <w:tab w:val="left" w:pos="6467"/>
              </w:tabs>
              <w:jc w:val="center"/>
              <w:rPr>
                <w:sz w:val="16"/>
                <w:szCs w:val="16"/>
                <w:lang w:val="en-US"/>
              </w:rPr>
            </w:pPr>
          </w:p>
          <w:p w:rsidR="006F55CC" w:rsidRPr="00062E89" w:rsidRDefault="006F55CC" w:rsidP="00F449A9">
            <w:pPr>
              <w:tabs>
                <w:tab w:val="left" w:pos="6467"/>
              </w:tabs>
              <w:jc w:val="center"/>
              <w:rPr>
                <w:caps/>
                <w:sz w:val="16"/>
                <w:szCs w:val="16"/>
              </w:rPr>
            </w:pPr>
            <w:r w:rsidRPr="00062E89">
              <w:rPr>
                <w:sz w:val="16"/>
                <w:szCs w:val="16"/>
              </w:rPr>
              <w:t>РЕСПУБЛИКА  БАШКОРТОСТАН</w:t>
            </w:r>
          </w:p>
          <w:p w:rsidR="006F55CC" w:rsidRPr="00062E89" w:rsidRDefault="006F55CC" w:rsidP="00F449A9">
            <w:pPr>
              <w:tabs>
                <w:tab w:val="left" w:pos="6467"/>
              </w:tabs>
              <w:jc w:val="center"/>
              <w:rPr>
                <w:caps/>
                <w:sz w:val="16"/>
                <w:szCs w:val="16"/>
              </w:rPr>
            </w:pPr>
            <w:r w:rsidRPr="00062E89">
              <w:rPr>
                <w:sz w:val="16"/>
                <w:szCs w:val="16"/>
              </w:rPr>
              <w:t>СОВЕТ СЕЛЬСКОГО ПОСЕЛЕНИЯ</w:t>
            </w:r>
          </w:p>
          <w:p w:rsidR="006F55CC" w:rsidRPr="00062E89" w:rsidRDefault="006F55CC" w:rsidP="00F449A9">
            <w:pPr>
              <w:tabs>
                <w:tab w:val="left" w:pos="6467"/>
              </w:tabs>
              <w:jc w:val="center"/>
              <w:rPr>
                <w:caps/>
                <w:sz w:val="16"/>
                <w:szCs w:val="16"/>
              </w:rPr>
            </w:pPr>
            <w:r w:rsidRPr="00062E89">
              <w:rPr>
                <w:sz w:val="16"/>
                <w:szCs w:val="16"/>
              </w:rPr>
              <w:t>ДМИТРИЕВО-ПОЛЯНСКИЙ СЕЛЬСОВЕТ</w:t>
            </w:r>
          </w:p>
          <w:p w:rsidR="006F55CC" w:rsidRPr="00062E89" w:rsidRDefault="006F55CC" w:rsidP="00F449A9">
            <w:pPr>
              <w:tabs>
                <w:tab w:val="left" w:pos="6467"/>
              </w:tabs>
              <w:jc w:val="center"/>
              <w:rPr>
                <w:caps/>
                <w:sz w:val="16"/>
                <w:szCs w:val="16"/>
              </w:rPr>
            </w:pPr>
            <w:r w:rsidRPr="00062E89">
              <w:rPr>
                <w:sz w:val="16"/>
                <w:szCs w:val="16"/>
              </w:rPr>
              <w:t>МУНИЦИПАЛЬНОГО РАЙОНА</w:t>
            </w:r>
          </w:p>
          <w:p w:rsidR="006F55CC" w:rsidRPr="00062E89" w:rsidRDefault="006F55CC" w:rsidP="00F449A9">
            <w:pPr>
              <w:tabs>
                <w:tab w:val="left" w:pos="6467"/>
              </w:tabs>
              <w:jc w:val="center"/>
              <w:rPr>
                <w:caps/>
                <w:sz w:val="16"/>
                <w:szCs w:val="16"/>
              </w:rPr>
            </w:pPr>
            <w:r w:rsidRPr="00062E89">
              <w:rPr>
                <w:sz w:val="16"/>
                <w:szCs w:val="16"/>
              </w:rPr>
              <w:t>ШАРАНСКИЙ РАЙОН</w:t>
            </w:r>
          </w:p>
          <w:p w:rsidR="006F55CC" w:rsidRPr="00062E89" w:rsidRDefault="006F55CC" w:rsidP="00F449A9">
            <w:pPr>
              <w:tabs>
                <w:tab w:val="left" w:pos="6467"/>
              </w:tabs>
              <w:jc w:val="center"/>
              <w:rPr>
                <w:bCs/>
                <w:sz w:val="16"/>
                <w:szCs w:val="16"/>
              </w:rPr>
            </w:pPr>
          </w:p>
          <w:p w:rsidR="006F55CC" w:rsidRPr="00062E89" w:rsidRDefault="006F55CC" w:rsidP="00F449A9">
            <w:pPr>
              <w:tabs>
                <w:tab w:val="left" w:pos="6467"/>
              </w:tabs>
              <w:jc w:val="center"/>
              <w:rPr>
                <w:bCs/>
                <w:sz w:val="14"/>
                <w:szCs w:val="14"/>
              </w:rPr>
            </w:pPr>
            <w:r w:rsidRPr="00062E89">
              <w:rPr>
                <w:bCs/>
                <w:sz w:val="14"/>
                <w:szCs w:val="14"/>
              </w:rPr>
              <w:t>452630, Д. ДМИТРИЕВА ПОЛЯНА, УЛИЦА ПОЛЕВАЯ, 2А</w:t>
            </w:r>
          </w:p>
          <w:p w:rsidR="006F55CC" w:rsidRPr="00062E89" w:rsidRDefault="006F55CC" w:rsidP="00F449A9">
            <w:pPr>
              <w:tabs>
                <w:tab w:val="left" w:pos="6467"/>
              </w:tabs>
              <w:jc w:val="center"/>
              <w:rPr>
                <w:caps/>
                <w:sz w:val="16"/>
                <w:szCs w:val="16"/>
                <w:lang w:val="en-US"/>
              </w:rPr>
            </w:pPr>
            <w:r w:rsidRPr="00062E89">
              <w:rPr>
                <w:bCs/>
                <w:sz w:val="14"/>
                <w:szCs w:val="14"/>
              </w:rPr>
              <w:t>ТЕЛ</w:t>
            </w:r>
            <w:r w:rsidRPr="00062E89">
              <w:rPr>
                <w:bCs/>
                <w:sz w:val="14"/>
                <w:szCs w:val="14"/>
                <w:lang w:val="en-US"/>
              </w:rPr>
              <w:t>.(34769) 2-68-00</w:t>
            </w:r>
            <w:r w:rsidRPr="00062E89">
              <w:rPr>
                <w:bCs/>
                <w:sz w:val="14"/>
                <w:szCs w:val="14"/>
                <w:lang w:val="be-BY"/>
              </w:rPr>
              <w:t xml:space="preserve">, </w:t>
            </w:r>
            <w:r w:rsidRPr="00062E89">
              <w:rPr>
                <w:bCs/>
                <w:sz w:val="14"/>
                <w:szCs w:val="14"/>
                <w:lang w:val="en-US"/>
              </w:rPr>
              <w:t>EMAIL: DMPOLSS@YANDEX.RU</w:t>
            </w:r>
          </w:p>
        </w:tc>
      </w:tr>
    </w:tbl>
    <w:p w:rsidR="006F55CC" w:rsidRPr="00666880" w:rsidRDefault="006F55CC" w:rsidP="006F55CC">
      <w:pPr>
        <w:tabs>
          <w:tab w:val="left" w:pos="6467"/>
        </w:tabs>
        <w:rPr>
          <w:rFonts w:ascii="a_Helver Bashkir" w:hAnsi="a_Helver Bashkir"/>
          <w:b/>
          <w:sz w:val="28"/>
          <w:szCs w:val="28"/>
          <w:lang w:val="en-US"/>
        </w:rPr>
      </w:pPr>
    </w:p>
    <w:p w:rsidR="00376978" w:rsidRPr="006F55CC" w:rsidRDefault="006F55CC" w:rsidP="006F55CC">
      <w:pPr>
        <w:tabs>
          <w:tab w:val="left" w:pos="6467"/>
        </w:tabs>
        <w:jc w:val="center"/>
        <w:rPr>
          <w:rFonts w:ascii="ER Bukinist Bashkir" w:hAnsi="ER Bukinist Bashkir"/>
          <w:b/>
          <w:sz w:val="28"/>
          <w:szCs w:val="28"/>
        </w:rPr>
      </w:pPr>
      <w:r w:rsidRPr="006F55CC">
        <w:rPr>
          <w:b/>
          <w:sz w:val="28"/>
          <w:szCs w:val="28"/>
        </w:rPr>
        <w:t>Ҡ</w:t>
      </w:r>
      <w:r w:rsidRPr="006F55CC">
        <w:rPr>
          <w:rFonts w:ascii="ER Bukinist Bashkir" w:hAnsi="ER Bukinist Bashkir"/>
          <w:b/>
          <w:sz w:val="28"/>
          <w:szCs w:val="28"/>
        </w:rPr>
        <w:t>АРАР                                                       РЕШЕНИЕ</w:t>
      </w:r>
    </w:p>
    <w:p w:rsidR="00376978" w:rsidRPr="006F55CC" w:rsidRDefault="00376978" w:rsidP="00AD403E">
      <w:pPr>
        <w:ind w:firstLine="709"/>
        <w:jc w:val="center"/>
        <w:rPr>
          <w:b/>
          <w:color w:val="000000" w:themeColor="text1"/>
          <w:sz w:val="28"/>
          <w:szCs w:val="28"/>
        </w:rPr>
      </w:pPr>
    </w:p>
    <w:p w:rsidR="00FA6FEA" w:rsidRPr="006F55CC" w:rsidRDefault="00AD403E" w:rsidP="00AD403E">
      <w:pPr>
        <w:ind w:firstLine="709"/>
        <w:jc w:val="center"/>
        <w:rPr>
          <w:b/>
          <w:color w:val="000000" w:themeColor="text1"/>
          <w:sz w:val="28"/>
          <w:szCs w:val="28"/>
        </w:rPr>
      </w:pPr>
      <w:r w:rsidRPr="006F55CC">
        <w:rPr>
          <w:b/>
          <w:color w:val="000000" w:themeColor="text1"/>
          <w:sz w:val="28"/>
          <w:szCs w:val="28"/>
        </w:rPr>
        <w:t xml:space="preserve">Об утверждении Регламента </w:t>
      </w:r>
      <w:r w:rsidR="002761DD" w:rsidRPr="006F55CC">
        <w:rPr>
          <w:b/>
          <w:color w:val="000000" w:themeColor="text1"/>
          <w:sz w:val="28"/>
          <w:szCs w:val="28"/>
        </w:rPr>
        <w:t>Совета</w:t>
      </w:r>
      <w:r w:rsidRPr="006F55CC">
        <w:rPr>
          <w:b/>
          <w:color w:val="000000" w:themeColor="text1"/>
          <w:sz w:val="28"/>
          <w:szCs w:val="28"/>
        </w:rPr>
        <w:t xml:space="preserve"> сельского поселения </w:t>
      </w:r>
      <w:r w:rsidR="00E9597D" w:rsidRPr="006F55CC">
        <w:rPr>
          <w:b/>
          <w:color w:val="000000" w:themeColor="text1"/>
          <w:sz w:val="28"/>
          <w:szCs w:val="28"/>
        </w:rPr>
        <w:t xml:space="preserve">Дмитриево-Полянский </w:t>
      </w:r>
      <w:r w:rsidR="00FA6FEA" w:rsidRPr="006F55CC">
        <w:rPr>
          <w:b/>
          <w:color w:val="000000" w:themeColor="text1"/>
          <w:sz w:val="28"/>
          <w:szCs w:val="28"/>
        </w:rPr>
        <w:t>сельсовет муниципального района</w:t>
      </w:r>
      <w:r w:rsidR="00E9597D" w:rsidRPr="006F55CC">
        <w:rPr>
          <w:b/>
          <w:color w:val="000000" w:themeColor="text1"/>
          <w:sz w:val="28"/>
          <w:szCs w:val="28"/>
        </w:rPr>
        <w:t xml:space="preserve"> Шаранский</w:t>
      </w:r>
      <w:r w:rsidR="00FA6FEA" w:rsidRPr="006F55CC">
        <w:rPr>
          <w:b/>
          <w:color w:val="000000" w:themeColor="text1"/>
          <w:sz w:val="28"/>
          <w:szCs w:val="28"/>
        </w:rPr>
        <w:t xml:space="preserve"> район </w:t>
      </w:r>
    </w:p>
    <w:p w:rsidR="00FA6FEA" w:rsidRPr="006F55CC" w:rsidRDefault="00FA6FEA" w:rsidP="00AD403E">
      <w:pPr>
        <w:ind w:firstLine="709"/>
        <w:jc w:val="center"/>
        <w:rPr>
          <w:b/>
          <w:color w:val="000000" w:themeColor="text1"/>
          <w:sz w:val="28"/>
          <w:szCs w:val="28"/>
        </w:rPr>
      </w:pPr>
      <w:r w:rsidRPr="006F55CC">
        <w:rPr>
          <w:b/>
          <w:color w:val="000000" w:themeColor="text1"/>
          <w:sz w:val="28"/>
          <w:szCs w:val="28"/>
        </w:rPr>
        <w:t>Республики Башкортостан</w:t>
      </w:r>
    </w:p>
    <w:p w:rsidR="00FA6FEA" w:rsidRPr="006F55CC" w:rsidRDefault="00FA6FEA" w:rsidP="00AD403E">
      <w:pPr>
        <w:ind w:firstLine="709"/>
        <w:jc w:val="both"/>
        <w:rPr>
          <w:b/>
          <w:color w:val="000000" w:themeColor="text1"/>
          <w:sz w:val="28"/>
          <w:szCs w:val="28"/>
        </w:rPr>
      </w:pPr>
    </w:p>
    <w:p w:rsidR="00FA6FEA" w:rsidRPr="006F55CC" w:rsidRDefault="00FA6FEA" w:rsidP="00AD403E">
      <w:pPr>
        <w:ind w:firstLine="709"/>
        <w:jc w:val="both"/>
        <w:rPr>
          <w:color w:val="000000" w:themeColor="text1"/>
          <w:sz w:val="28"/>
          <w:szCs w:val="28"/>
        </w:rPr>
      </w:pPr>
    </w:p>
    <w:p w:rsidR="00FA6FEA" w:rsidRPr="006F55CC" w:rsidRDefault="00FA6FEA" w:rsidP="0019001F">
      <w:pPr>
        <w:ind w:firstLine="709"/>
        <w:jc w:val="both"/>
        <w:rPr>
          <w:b/>
          <w:color w:val="000000" w:themeColor="text1"/>
          <w:sz w:val="28"/>
          <w:szCs w:val="28"/>
        </w:rPr>
      </w:pPr>
      <w:r w:rsidRPr="006F55CC">
        <w:rPr>
          <w:b/>
          <w:color w:val="000000" w:themeColor="text1"/>
          <w:sz w:val="28"/>
          <w:szCs w:val="28"/>
        </w:rPr>
        <w:t>Совет сельского поселения</w:t>
      </w:r>
      <w:r w:rsidR="00E9597D" w:rsidRPr="006F55CC">
        <w:rPr>
          <w:b/>
          <w:color w:val="000000" w:themeColor="text1"/>
          <w:sz w:val="28"/>
          <w:szCs w:val="28"/>
        </w:rPr>
        <w:t xml:space="preserve"> Дмитриево-Полянский</w:t>
      </w:r>
      <w:r w:rsidR="002761DD" w:rsidRPr="006F55CC">
        <w:rPr>
          <w:b/>
          <w:color w:val="000000" w:themeColor="text1"/>
          <w:sz w:val="28"/>
          <w:szCs w:val="28"/>
        </w:rPr>
        <w:t xml:space="preserve"> сельсовет</w:t>
      </w:r>
      <w:r w:rsidRPr="006F55CC">
        <w:rPr>
          <w:b/>
          <w:color w:val="000000" w:themeColor="text1"/>
          <w:sz w:val="28"/>
          <w:szCs w:val="28"/>
        </w:rPr>
        <w:t xml:space="preserve"> муниципального района </w:t>
      </w:r>
      <w:r w:rsidR="00E9597D" w:rsidRPr="006F55CC">
        <w:rPr>
          <w:b/>
          <w:color w:val="000000" w:themeColor="text1"/>
          <w:sz w:val="28"/>
          <w:szCs w:val="28"/>
        </w:rPr>
        <w:t>Шаранский</w:t>
      </w:r>
      <w:r w:rsidRPr="006F55CC">
        <w:rPr>
          <w:b/>
          <w:color w:val="000000" w:themeColor="text1"/>
          <w:sz w:val="28"/>
          <w:szCs w:val="28"/>
        </w:rPr>
        <w:t xml:space="preserve"> район Республики Башкортостан решил:</w:t>
      </w:r>
    </w:p>
    <w:p w:rsidR="0019001F" w:rsidRPr="006F55CC" w:rsidRDefault="00FA6FEA" w:rsidP="0019001F">
      <w:pPr>
        <w:tabs>
          <w:tab w:val="left" w:pos="1134"/>
        </w:tabs>
        <w:ind w:firstLine="709"/>
        <w:jc w:val="both"/>
        <w:rPr>
          <w:sz w:val="28"/>
          <w:szCs w:val="28"/>
        </w:rPr>
      </w:pPr>
      <w:r w:rsidRPr="006F55CC">
        <w:rPr>
          <w:color w:val="000000" w:themeColor="text1"/>
          <w:sz w:val="28"/>
          <w:szCs w:val="28"/>
        </w:rPr>
        <w:t xml:space="preserve">1. </w:t>
      </w:r>
      <w:r w:rsidR="002761DD" w:rsidRPr="006F55CC">
        <w:rPr>
          <w:color w:val="000000" w:themeColor="text1"/>
          <w:sz w:val="28"/>
          <w:szCs w:val="28"/>
        </w:rPr>
        <w:tab/>
      </w:r>
      <w:r w:rsidR="0019001F" w:rsidRPr="006F55CC">
        <w:rPr>
          <w:sz w:val="28"/>
          <w:szCs w:val="28"/>
        </w:rPr>
        <w:t xml:space="preserve">Утвердить Регламент Совета сельского поселения </w:t>
      </w:r>
      <w:r w:rsidR="00E9597D" w:rsidRPr="006F55CC">
        <w:rPr>
          <w:sz w:val="28"/>
          <w:szCs w:val="28"/>
        </w:rPr>
        <w:t>Дмитриево-Полянский</w:t>
      </w:r>
      <w:r w:rsidR="0019001F" w:rsidRPr="006F55CC">
        <w:rPr>
          <w:sz w:val="28"/>
          <w:szCs w:val="28"/>
        </w:rPr>
        <w:t xml:space="preserve"> сельсовет муниципального района </w:t>
      </w:r>
      <w:r w:rsidR="00E9597D" w:rsidRPr="006F55CC">
        <w:rPr>
          <w:sz w:val="28"/>
          <w:szCs w:val="28"/>
        </w:rPr>
        <w:t>Шаранский</w:t>
      </w:r>
      <w:r w:rsidR="0019001F" w:rsidRPr="006F55CC">
        <w:rPr>
          <w:sz w:val="28"/>
          <w:szCs w:val="28"/>
        </w:rPr>
        <w:t xml:space="preserve"> район Республики Башкортостан согласно приложению к настоящему решению.</w:t>
      </w:r>
    </w:p>
    <w:p w:rsidR="0019001F" w:rsidRPr="006F55CC" w:rsidRDefault="0019001F" w:rsidP="0019001F">
      <w:pPr>
        <w:tabs>
          <w:tab w:val="left" w:pos="1134"/>
        </w:tabs>
        <w:ind w:firstLine="709"/>
        <w:jc w:val="both"/>
        <w:rPr>
          <w:sz w:val="28"/>
          <w:szCs w:val="28"/>
        </w:rPr>
      </w:pPr>
      <w:r w:rsidRPr="006F55CC">
        <w:rPr>
          <w:sz w:val="28"/>
          <w:szCs w:val="28"/>
        </w:rPr>
        <w:t xml:space="preserve">2. </w:t>
      </w:r>
      <w:r w:rsidRPr="006F55CC">
        <w:rPr>
          <w:sz w:val="28"/>
          <w:szCs w:val="28"/>
        </w:rPr>
        <w:tab/>
        <w:t xml:space="preserve">Признать утратившим силу решение Совета сельского поселения </w:t>
      </w:r>
      <w:r w:rsidR="00E9597D" w:rsidRPr="006F55CC">
        <w:rPr>
          <w:sz w:val="28"/>
          <w:szCs w:val="28"/>
        </w:rPr>
        <w:t>Дмитриево-Полянский</w:t>
      </w:r>
      <w:r w:rsidRPr="006F55CC">
        <w:rPr>
          <w:sz w:val="28"/>
          <w:szCs w:val="28"/>
        </w:rPr>
        <w:t xml:space="preserve"> сельсовет муниципального района </w:t>
      </w:r>
      <w:r w:rsidR="00E9597D" w:rsidRPr="006F55CC">
        <w:rPr>
          <w:sz w:val="28"/>
          <w:szCs w:val="28"/>
        </w:rPr>
        <w:t>Шаранский</w:t>
      </w:r>
      <w:r w:rsidRPr="006F55CC">
        <w:rPr>
          <w:sz w:val="28"/>
          <w:szCs w:val="28"/>
        </w:rPr>
        <w:t xml:space="preserve"> район Республики Башкортостан от </w:t>
      </w:r>
      <w:r w:rsidR="00EA4346" w:rsidRPr="006F55CC">
        <w:rPr>
          <w:sz w:val="28"/>
          <w:szCs w:val="28"/>
        </w:rPr>
        <w:t>18.09.20</w:t>
      </w:r>
      <w:r w:rsidR="00147FAB">
        <w:rPr>
          <w:sz w:val="28"/>
          <w:szCs w:val="28"/>
        </w:rPr>
        <w:t>19</w:t>
      </w:r>
      <w:r w:rsidRPr="006F55CC">
        <w:rPr>
          <w:sz w:val="28"/>
          <w:szCs w:val="28"/>
        </w:rPr>
        <w:t xml:space="preserve"> года № </w:t>
      </w:r>
      <w:r w:rsidR="00EA4346" w:rsidRPr="006F55CC">
        <w:rPr>
          <w:sz w:val="28"/>
          <w:szCs w:val="28"/>
        </w:rPr>
        <w:t>1/15</w:t>
      </w:r>
      <w:r w:rsidRPr="006F55CC">
        <w:rPr>
          <w:sz w:val="28"/>
          <w:szCs w:val="28"/>
        </w:rPr>
        <w:t xml:space="preserve"> «Об утверждении Регламента Совета сельского поселения </w:t>
      </w:r>
      <w:r w:rsidR="00E9597D" w:rsidRPr="006F55CC">
        <w:rPr>
          <w:sz w:val="28"/>
          <w:szCs w:val="28"/>
        </w:rPr>
        <w:t>Дмитриево-Полянский</w:t>
      </w:r>
      <w:r w:rsidRPr="006F55CC">
        <w:rPr>
          <w:sz w:val="28"/>
          <w:szCs w:val="28"/>
        </w:rPr>
        <w:t xml:space="preserve"> сельсовет муниципального района </w:t>
      </w:r>
      <w:r w:rsidR="00E9597D" w:rsidRPr="006F55CC">
        <w:rPr>
          <w:sz w:val="28"/>
          <w:szCs w:val="28"/>
        </w:rPr>
        <w:t>Шаранский</w:t>
      </w:r>
      <w:r w:rsidRPr="006F55CC">
        <w:rPr>
          <w:sz w:val="28"/>
          <w:szCs w:val="28"/>
        </w:rPr>
        <w:t xml:space="preserve"> район Республики Башкортостан»</w:t>
      </w:r>
      <w:r w:rsidR="00EA4346" w:rsidRPr="006F55CC">
        <w:rPr>
          <w:sz w:val="28"/>
          <w:szCs w:val="28"/>
        </w:rPr>
        <w:t>, от 30.06.2020 года № 12/97 «О внесении изменений в Регламент сельского поселения Дмитриево-Полянский сельсовет муниципального района Шаранский район Республики Башкортостан.</w:t>
      </w:r>
    </w:p>
    <w:p w:rsidR="00FA6FEA" w:rsidRPr="006F55CC" w:rsidRDefault="00FA6FEA" w:rsidP="0019001F">
      <w:pPr>
        <w:tabs>
          <w:tab w:val="left" w:pos="1418"/>
        </w:tabs>
        <w:ind w:firstLine="709"/>
        <w:jc w:val="both"/>
        <w:rPr>
          <w:color w:val="000000" w:themeColor="text1"/>
          <w:sz w:val="28"/>
          <w:szCs w:val="28"/>
        </w:rPr>
      </w:pPr>
      <w:r w:rsidRPr="006F55CC">
        <w:rPr>
          <w:color w:val="000000" w:themeColor="text1"/>
          <w:sz w:val="28"/>
          <w:szCs w:val="28"/>
        </w:rPr>
        <w:t xml:space="preserve">3. </w:t>
      </w:r>
      <w:r w:rsidR="002761DD" w:rsidRPr="006F55CC">
        <w:rPr>
          <w:color w:val="000000" w:themeColor="text1"/>
          <w:sz w:val="28"/>
          <w:szCs w:val="28"/>
        </w:rPr>
        <w:tab/>
        <w:t xml:space="preserve">Обнародовать настоящее решение </w:t>
      </w:r>
      <w:r w:rsidRPr="006F55CC">
        <w:rPr>
          <w:color w:val="000000" w:themeColor="text1"/>
          <w:sz w:val="28"/>
          <w:szCs w:val="28"/>
        </w:rPr>
        <w:t>на информационном</w:t>
      </w:r>
      <w:r w:rsidR="002761DD" w:rsidRPr="006F55CC">
        <w:rPr>
          <w:color w:val="000000" w:themeColor="text1"/>
          <w:sz w:val="28"/>
          <w:szCs w:val="28"/>
        </w:rPr>
        <w:t xml:space="preserve"> стенде в здании администрации </w:t>
      </w:r>
      <w:r w:rsidRPr="006F55CC">
        <w:rPr>
          <w:color w:val="000000" w:themeColor="text1"/>
          <w:sz w:val="28"/>
          <w:szCs w:val="28"/>
        </w:rPr>
        <w:t xml:space="preserve">сельского поселения </w:t>
      </w:r>
      <w:r w:rsidR="00E9597D" w:rsidRPr="006F55CC">
        <w:rPr>
          <w:color w:val="000000" w:themeColor="text1"/>
          <w:sz w:val="28"/>
          <w:szCs w:val="28"/>
        </w:rPr>
        <w:t>Дмитриево-Полянский</w:t>
      </w:r>
      <w:r w:rsidRPr="006F55CC">
        <w:rPr>
          <w:color w:val="000000" w:themeColor="text1"/>
          <w:sz w:val="28"/>
          <w:szCs w:val="28"/>
        </w:rPr>
        <w:t xml:space="preserve"> сельсовет </w:t>
      </w:r>
      <w:r w:rsidR="00376978" w:rsidRPr="006F55CC">
        <w:rPr>
          <w:color w:val="000000" w:themeColor="text1"/>
          <w:sz w:val="28"/>
          <w:szCs w:val="28"/>
        </w:rPr>
        <w:t xml:space="preserve">муниципального района </w:t>
      </w:r>
      <w:r w:rsidR="00E9597D" w:rsidRPr="006F55CC">
        <w:rPr>
          <w:color w:val="000000" w:themeColor="text1"/>
          <w:sz w:val="28"/>
          <w:szCs w:val="28"/>
        </w:rPr>
        <w:t>Шаранский</w:t>
      </w:r>
      <w:r w:rsidR="00376978" w:rsidRPr="006F55CC">
        <w:rPr>
          <w:color w:val="000000" w:themeColor="text1"/>
          <w:sz w:val="28"/>
          <w:szCs w:val="28"/>
        </w:rPr>
        <w:t xml:space="preserve"> район Республики Башкортостан </w:t>
      </w:r>
      <w:r w:rsidRPr="006F55CC">
        <w:rPr>
          <w:color w:val="000000" w:themeColor="text1"/>
          <w:sz w:val="28"/>
          <w:szCs w:val="28"/>
        </w:rPr>
        <w:t xml:space="preserve">по адресу: </w:t>
      </w:r>
      <w:r w:rsidR="00E9597D" w:rsidRPr="006F55CC">
        <w:rPr>
          <w:color w:val="000000" w:themeColor="text1"/>
          <w:sz w:val="28"/>
          <w:szCs w:val="28"/>
        </w:rPr>
        <w:t>д.Дмитриева Поляна, ул.Полевая, 2А</w:t>
      </w:r>
      <w:r w:rsidR="00376978" w:rsidRPr="006F55CC">
        <w:rPr>
          <w:color w:val="000000" w:themeColor="text1"/>
          <w:sz w:val="28"/>
          <w:szCs w:val="28"/>
        </w:rPr>
        <w:t>.</w:t>
      </w:r>
    </w:p>
    <w:p w:rsidR="0019001F" w:rsidRPr="006F55CC" w:rsidRDefault="0019001F" w:rsidP="0019001F">
      <w:pPr>
        <w:tabs>
          <w:tab w:val="left" w:pos="1134"/>
        </w:tabs>
        <w:ind w:firstLine="709"/>
        <w:jc w:val="both"/>
        <w:rPr>
          <w:sz w:val="28"/>
          <w:szCs w:val="28"/>
        </w:rPr>
      </w:pPr>
      <w:r w:rsidRPr="006F55CC">
        <w:rPr>
          <w:sz w:val="28"/>
          <w:szCs w:val="28"/>
        </w:rPr>
        <w:t xml:space="preserve">4. </w:t>
      </w:r>
      <w:r w:rsidRPr="006F55CC">
        <w:rPr>
          <w:sz w:val="28"/>
          <w:szCs w:val="28"/>
        </w:rPr>
        <w:tab/>
        <w:t xml:space="preserve">Контроль за исполнением настоящего решения возложить на Комиссию Совета сельского поселения </w:t>
      </w:r>
      <w:r w:rsidR="00E9597D" w:rsidRPr="006F55CC">
        <w:rPr>
          <w:sz w:val="28"/>
          <w:szCs w:val="28"/>
        </w:rPr>
        <w:t>Дмитриево-Полянский</w:t>
      </w:r>
      <w:r w:rsidRPr="006F55CC">
        <w:rPr>
          <w:sz w:val="28"/>
          <w:szCs w:val="28"/>
        </w:rPr>
        <w:t xml:space="preserve"> сельсовет </w:t>
      </w:r>
      <w:r w:rsidRPr="006F55CC">
        <w:rPr>
          <w:sz w:val="28"/>
          <w:szCs w:val="28"/>
          <w:lang w:val="ba-RU"/>
        </w:rPr>
        <w:t xml:space="preserve">муниципального района </w:t>
      </w:r>
      <w:r w:rsidR="00E9597D" w:rsidRPr="006F55CC">
        <w:rPr>
          <w:sz w:val="28"/>
          <w:szCs w:val="28"/>
          <w:lang w:val="ba-RU"/>
        </w:rPr>
        <w:t>Шаранский</w:t>
      </w:r>
      <w:r w:rsidRPr="006F55CC">
        <w:rPr>
          <w:sz w:val="28"/>
          <w:szCs w:val="28"/>
          <w:lang w:val="ba-RU"/>
        </w:rPr>
        <w:t xml:space="preserve"> район Республики Башкортостан</w:t>
      </w:r>
      <w:r w:rsidRPr="006F55CC">
        <w:rPr>
          <w:sz w:val="28"/>
          <w:szCs w:val="28"/>
        </w:rPr>
        <w:t xml:space="preserve"> по соблюдению Регламента Совета, статуса и этики депутата.</w:t>
      </w:r>
    </w:p>
    <w:p w:rsidR="0019001F" w:rsidRPr="006F55CC" w:rsidRDefault="0019001F" w:rsidP="0019001F">
      <w:pPr>
        <w:pStyle w:val="ConsPlusNormal"/>
        <w:tabs>
          <w:tab w:val="left" w:pos="1134"/>
        </w:tabs>
        <w:ind w:firstLine="709"/>
        <w:jc w:val="both"/>
        <w:rPr>
          <w:sz w:val="28"/>
          <w:szCs w:val="28"/>
        </w:rPr>
      </w:pPr>
      <w:r w:rsidRPr="006F55CC">
        <w:rPr>
          <w:sz w:val="28"/>
          <w:szCs w:val="28"/>
        </w:rPr>
        <w:t xml:space="preserve">5. </w:t>
      </w:r>
      <w:r w:rsidRPr="006F55CC">
        <w:rPr>
          <w:sz w:val="28"/>
          <w:szCs w:val="28"/>
        </w:rPr>
        <w:tab/>
        <w:t>Настоящее решение вступает в силу со дня его подписания.</w:t>
      </w:r>
    </w:p>
    <w:p w:rsidR="0019001F" w:rsidRPr="006F55CC" w:rsidRDefault="0019001F" w:rsidP="0019001F">
      <w:pPr>
        <w:tabs>
          <w:tab w:val="left" w:pos="1418"/>
        </w:tabs>
        <w:ind w:firstLine="709"/>
        <w:jc w:val="both"/>
        <w:rPr>
          <w:color w:val="000000" w:themeColor="text1"/>
          <w:sz w:val="28"/>
          <w:szCs w:val="28"/>
        </w:rPr>
      </w:pPr>
    </w:p>
    <w:p w:rsidR="00FA6FEA" w:rsidRPr="006F55CC" w:rsidRDefault="00FA6FEA" w:rsidP="00FA6FEA">
      <w:pPr>
        <w:jc w:val="both"/>
        <w:rPr>
          <w:color w:val="000000" w:themeColor="text1"/>
          <w:sz w:val="28"/>
          <w:szCs w:val="28"/>
        </w:rPr>
      </w:pPr>
    </w:p>
    <w:p w:rsidR="00FA6FEA" w:rsidRPr="006F55CC" w:rsidRDefault="00FA6FEA" w:rsidP="00FA6FEA">
      <w:pPr>
        <w:jc w:val="both"/>
        <w:rPr>
          <w:color w:val="000000" w:themeColor="text1"/>
          <w:sz w:val="28"/>
          <w:szCs w:val="28"/>
        </w:rPr>
      </w:pPr>
    </w:p>
    <w:p w:rsidR="002761DD" w:rsidRPr="006F55CC" w:rsidRDefault="002761DD" w:rsidP="002761DD">
      <w:pPr>
        <w:jc w:val="both"/>
        <w:rPr>
          <w:color w:val="000000" w:themeColor="text1"/>
          <w:sz w:val="28"/>
          <w:szCs w:val="28"/>
        </w:rPr>
      </w:pPr>
      <w:r w:rsidRPr="006F55CC">
        <w:rPr>
          <w:color w:val="000000" w:themeColor="text1"/>
          <w:sz w:val="28"/>
          <w:szCs w:val="28"/>
        </w:rPr>
        <w:t xml:space="preserve">Глава сельского поселения </w:t>
      </w:r>
      <w:r w:rsidR="00E9597D" w:rsidRPr="006F55CC">
        <w:rPr>
          <w:color w:val="000000" w:themeColor="text1"/>
          <w:sz w:val="28"/>
          <w:szCs w:val="28"/>
        </w:rPr>
        <w:t>Дмитриево-Полянский</w:t>
      </w:r>
      <w:r w:rsidRPr="006F55CC">
        <w:rPr>
          <w:color w:val="000000" w:themeColor="text1"/>
          <w:sz w:val="28"/>
          <w:szCs w:val="28"/>
        </w:rPr>
        <w:t xml:space="preserve"> сельсовет </w:t>
      </w:r>
    </w:p>
    <w:p w:rsidR="002761DD" w:rsidRPr="006F55CC" w:rsidRDefault="002761DD" w:rsidP="002761DD">
      <w:pPr>
        <w:jc w:val="both"/>
        <w:rPr>
          <w:color w:val="000000" w:themeColor="text1"/>
          <w:sz w:val="28"/>
          <w:szCs w:val="28"/>
        </w:rPr>
      </w:pPr>
      <w:r w:rsidRPr="006F55CC">
        <w:rPr>
          <w:color w:val="000000" w:themeColor="text1"/>
          <w:sz w:val="28"/>
          <w:szCs w:val="28"/>
        </w:rPr>
        <w:t xml:space="preserve">муниципального района </w:t>
      </w:r>
      <w:r w:rsidR="00E9597D" w:rsidRPr="006F55CC">
        <w:rPr>
          <w:color w:val="000000" w:themeColor="text1"/>
          <w:sz w:val="28"/>
          <w:szCs w:val="28"/>
        </w:rPr>
        <w:t>Шаранский</w:t>
      </w:r>
      <w:r w:rsidRPr="006F55CC">
        <w:rPr>
          <w:color w:val="000000" w:themeColor="text1"/>
          <w:sz w:val="28"/>
          <w:szCs w:val="28"/>
        </w:rPr>
        <w:t xml:space="preserve"> район </w:t>
      </w:r>
    </w:p>
    <w:p w:rsidR="002761DD" w:rsidRPr="006F55CC" w:rsidRDefault="002761DD" w:rsidP="002761DD">
      <w:pPr>
        <w:jc w:val="both"/>
        <w:rPr>
          <w:color w:val="000000" w:themeColor="text1"/>
          <w:sz w:val="28"/>
          <w:szCs w:val="28"/>
        </w:rPr>
      </w:pPr>
      <w:r w:rsidRPr="006F55CC">
        <w:rPr>
          <w:color w:val="000000" w:themeColor="text1"/>
          <w:sz w:val="28"/>
          <w:szCs w:val="28"/>
        </w:rPr>
        <w:t>Республики Башкортостан</w:t>
      </w:r>
    </w:p>
    <w:p w:rsidR="002761DD" w:rsidRPr="006F55CC" w:rsidRDefault="002761DD" w:rsidP="002761DD">
      <w:pPr>
        <w:jc w:val="both"/>
        <w:rPr>
          <w:color w:val="000000" w:themeColor="text1"/>
          <w:sz w:val="28"/>
          <w:szCs w:val="28"/>
        </w:rPr>
      </w:pPr>
    </w:p>
    <w:p w:rsidR="00EA4346" w:rsidRPr="006F55CC" w:rsidRDefault="00EA4346" w:rsidP="002761DD">
      <w:pPr>
        <w:jc w:val="both"/>
        <w:rPr>
          <w:color w:val="000000" w:themeColor="text1"/>
          <w:sz w:val="28"/>
          <w:szCs w:val="28"/>
        </w:rPr>
      </w:pPr>
      <w:r w:rsidRPr="006F55CC">
        <w:rPr>
          <w:color w:val="000000" w:themeColor="text1"/>
          <w:sz w:val="28"/>
          <w:szCs w:val="28"/>
        </w:rPr>
        <w:t>д.Дмитриева Поляна</w:t>
      </w:r>
    </w:p>
    <w:p w:rsidR="002761DD" w:rsidRPr="006F55CC" w:rsidRDefault="00E9597D" w:rsidP="002761DD">
      <w:pPr>
        <w:jc w:val="both"/>
        <w:rPr>
          <w:color w:val="000000" w:themeColor="text1"/>
          <w:sz w:val="28"/>
          <w:szCs w:val="28"/>
        </w:rPr>
      </w:pPr>
      <w:r w:rsidRPr="006F55CC">
        <w:rPr>
          <w:color w:val="000000" w:themeColor="text1"/>
          <w:sz w:val="28"/>
          <w:szCs w:val="28"/>
        </w:rPr>
        <w:t>22.12.</w:t>
      </w:r>
      <w:r w:rsidR="002761DD" w:rsidRPr="006F55CC">
        <w:rPr>
          <w:color w:val="000000" w:themeColor="text1"/>
          <w:sz w:val="28"/>
          <w:szCs w:val="28"/>
        </w:rPr>
        <w:t>2020 года</w:t>
      </w:r>
    </w:p>
    <w:p w:rsidR="002761DD" w:rsidRPr="006F55CC" w:rsidRDefault="002761DD" w:rsidP="002761DD">
      <w:pPr>
        <w:jc w:val="both"/>
        <w:rPr>
          <w:color w:val="000000" w:themeColor="text1"/>
          <w:sz w:val="28"/>
          <w:szCs w:val="28"/>
        </w:rPr>
      </w:pPr>
      <w:r w:rsidRPr="006F55CC">
        <w:rPr>
          <w:color w:val="000000" w:themeColor="text1"/>
          <w:sz w:val="28"/>
          <w:szCs w:val="28"/>
        </w:rPr>
        <w:t xml:space="preserve">№ </w:t>
      </w:r>
      <w:r w:rsidR="00E9597D" w:rsidRPr="006F55CC">
        <w:rPr>
          <w:color w:val="000000" w:themeColor="text1"/>
          <w:sz w:val="28"/>
          <w:szCs w:val="28"/>
        </w:rPr>
        <w:t>19/1</w:t>
      </w:r>
      <w:r w:rsidR="006F55CC" w:rsidRPr="006F55CC">
        <w:rPr>
          <w:color w:val="000000" w:themeColor="text1"/>
          <w:sz w:val="28"/>
          <w:szCs w:val="28"/>
        </w:rPr>
        <w:t>50</w:t>
      </w:r>
    </w:p>
    <w:p w:rsidR="00FA6FEA" w:rsidRPr="006F55CC" w:rsidRDefault="00FA6FEA" w:rsidP="00FA6FEA">
      <w:pPr>
        <w:jc w:val="both"/>
        <w:rPr>
          <w:color w:val="000000" w:themeColor="text1"/>
          <w:sz w:val="28"/>
          <w:szCs w:val="28"/>
        </w:rPr>
      </w:pPr>
    </w:p>
    <w:p w:rsidR="00294B32" w:rsidRPr="006F55CC" w:rsidRDefault="00294B32" w:rsidP="00FA6FEA">
      <w:pPr>
        <w:jc w:val="both"/>
        <w:rPr>
          <w:color w:val="000000" w:themeColor="text1"/>
          <w:sz w:val="28"/>
          <w:szCs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6F55CC">
      <w:pP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E9597D">
        <w:rPr>
          <w:b/>
          <w:sz w:val="32"/>
          <w:szCs w:val="32"/>
        </w:rPr>
        <w:t>ДМИТРИЕВО-ПОЛЯНСКИЙ</w:t>
      </w:r>
      <w:r w:rsidRPr="00D82EC1">
        <w:rPr>
          <w:b/>
          <w:sz w:val="32"/>
          <w:szCs w:val="32"/>
        </w:rPr>
        <w:t xml:space="preserve"> СЕЛЬСОВЕТ МУНИЦИПАЛЬНОГО РАЙОНА </w:t>
      </w:r>
      <w:r w:rsidR="00E9597D">
        <w:rPr>
          <w:b/>
          <w:sz w:val="32"/>
          <w:szCs w:val="32"/>
        </w:rPr>
        <w:t>ШАРАНСКИЙ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6F55CC" w:rsidRDefault="006F55CC" w:rsidP="00D82EC1">
      <w:pPr>
        <w:jc w:val="center"/>
        <w:rPr>
          <w:b/>
          <w:sz w:val="32"/>
          <w:szCs w:val="32"/>
        </w:rPr>
      </w:pPr>
    </w:p>
    <w:p w:rsidR="006F55CC" w:rsidRDefault="006F55CC" w:rsidP="00D82EC1">
      <w:pPr>
        <w:jc w:val="center"/>
        <w:rPr>
          <w:b/>
          <w:sz w:val="32"/>
          <w:szCs w:val="32"/>
        </w:rPr>
      </w:pPr>
    </w:p>
    <w:p w:rsidR="006F55CC" w:rsidRDefault="006F55CC"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СЕЛЬСКОГО ПОСЕЛЕНИЯ</w:t>
      </w:r>
      <w:r w:rsidR="00E9597D">
        <w:rPr>
          <w:b/>
          <w:sz w:val="26"/>
          <w:szCs w:val="26"/>
        </w:rPr>
        <w:t xml:space="preserve"> ДМИТРИЕВО-ПОЛЯНСКИЙ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E9597D">
        <w:rPr>
          <w:b/>
          <w:sz w:val="26"/>
          <w:szCs w:val="26"/>
        </w:rPr>
        <w:t>ШАРАНСКИЙ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E9597D">
        <w:rPr>
          <w:color w:val="000000" w:themeColor="text1"/>
        </w:rPr>
        <w:t>Дмитриево-Полянский</w:t>
      </w:r>
      <w:r w:rsidRPr="00C435F1">
        <w:rPr>
          <w:color w:val="000000" w:themeColor="text1"/>
        </w:rPr>
        <w:t xml:space="preserve"> сельсовет муниципального района </w:t>
      </w:r>
      <w:r w:rsidR="00E9597D">
        <w:rPr>
          <w:color w:val="000000" w:themeColor="text1"/>
        </w:rPr>
        <w:t>Шаранский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E9597D">
        <w:rPr>
          <w:color w:val="000000" w:themeColor="text1"/>
        </w:rPr>
        <w:t>Дмитриево-Полянский</w:t>
      </w:r>
      <w:r w:rsidRPr="00C435F1">
        <w:rPr>
          <w:color w:val="000000" w:themeColor="text1"/>
        </w:rPr>
        <w:t xml:space="preserve"> сельсовет муниципального района </w:t>
      </w:r>
      <w:r w:rsidR="00E9597D">
        <w:rPr>
          <w:color w:val="000000" w:themeColor="text1"/>
        </w:rPr>
        <w:t>Шаранский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E9597D">
        <w:rPr>
          <w:color w:val="000000" w:themeColor="text1"/>
        </w:rPr>
        <w:t>Дмитриево-Полянский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E9597D">
        <w:rPr>
          <w:color w:val="000000" w:themeColor="text1"/>
        </w:rPr>
        <w:t>Шаранский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E9597D">
        <w:rPr>
          <w:color w:val="000000" w:themeColor="text1"/>
        </w:rPr>
        <w:t>Дмитриево-Полянский</w:t>
      </w:r>
      <w:r w:rsidRPr="00C435F1">
        <w:rPr>
          <w:color w:val="000000" w:themeColor="text1"/>
          <w:sz w:val="26"/>
          <w:szCs w:val="26"/>
        </w:rPr>
        <w:t xml:space="preserve"> сельсовет муниципального района </w:t>
      </w:r>
      <w:r w:rsidR="00E9597D">
        <w:rPr>
          <w:color w:val="000000" w:themeColor="text1"/>
          <w:sz w:val="26"/>
          <w:szCs w:val="26"/>
        </w:rPr>
        <w:t>Шаранский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9597D">
        <w:rPr>
          <w:color w:val="000000" w:themeColor="text1"/>
        </w:rPr>
        <w:t>Дмитриево-Полянский</w:t>
      </w:r>
      <w:r w:rsidRPr="00C435F1">
        <w:rPr>
          <w:color w:val="000000" w:themeColor="text1"/>
          <w:sz w:val="26"/>
          <w:szCs w:val="26"/>
        </w:rPr>
        <w:t xml:space="preserve"> сельсовет муниципального района </w:t>
      </w:r>
      <w:r w:rsidR="00E9597D">
        <w:rPr>
          <w:color w:val="000000" w:themeColor="text1"/>
          <w:sz w:val="26"/>
          <w:szCs w:val="26"/>
        </w:rPr>
        <w:t>Шаранский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E9597D">
        <w:rPr>
          <w:color w:val="000000" w:themeColor="text1"/>
        </w:rPr>
        <w:t>Дмитриево-Полянский</w:t>
      </w:r>
      <w:r w:rsidR="00941A86" w:rsidRPr="00C435F1">
        <w:rPr>
          <w:color w:val="000000" w:themeColor="text1"/>
          <w:sz w:val="26"/>
          <w:szCs w:val="26"/>
        </w:rPr>
        <w:t xml:space="preserve"> сельсовет муниципального района </w:t>
      </w:r>
      <w:r w:rsidR="00E9597D">
        <w:rPr>
          <w:color w:val="000000" w:themeColor="text1"/>
          <w:sz w:val="26"/>
          <w:szCs w:val="26"/>
        </w:rPr>
        <w:t>Шаранский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E9597D">
        <w:rPr>
          <w:color w:val="000000" w:themeColor="text1"/>
          <w:sz w:val="26"/>
          <w:szCs w:val="26"/>
        </w:rPr>
        <w:t>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E9597D">
        <w:rPr>
          <w:color w:val="000000" w:themeColor="text1"/>
          <w:sz w:val="26"/>
          <w:szCs w:val="26"/>
        </w:rPr>
        <w:t>Дмитриево-Полянский</w:t>
      </w:r>
      <w:r w:rsidR="00777129" w:rsidRPr="00C435F1">
        <w:rPr>
          <w:color w:val="000000" w:themeColor="text1"/>
          <w:sz w:val="26"/>
          <w:szCs w:val="26"/>
        </w:rPr>
        <w:t xml:space="preserve"> сельсовет муниципального района </w:t>
      </w:r>
      <w:r w:rsidR="00E9597D">
        <w:rPr>
          <w:color w:val="000000" w:themeColor="text1"/>
          <w:sz w:val="26"/>
          <w:szCs w:val="26"/>
        </w:rPr>
        <w:t>Шаранский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9597D">
        <w:rPr>
          <w:color w:val="000000" w:themeColor="text1"/>
          <w:sz w:val="26"/>
          <w:szCs w:val="26"/>
        </w:rPr>
        <w:t>Дмитриево-Полянский</w:t>
      </w:r>
      <w:r w:rsidRPr="00C435F1">
        <w:rPr>
          <w:color w:val="000000" w:themeColor="text1"/>
          <w:sz w:val="26"/>
          <w:szCs w:val="26"/>
        </w:rPr>
        <w:t xml:space="preserve"> с</w:t>
      </w:r>
      <w:r w:rsidR="00E9597D">
        <w:rPr>
          <w:color w:val="000000" w:themeColor="text1"/>
          <w:sz w:val="26"/>
          <w:szCs w:val="26"/>
        </w:rPr>
        <w:t>ельсовет муниципального района Шаранский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E9597D">
        <w:rPr>
          <w:color w:val="000000" w:themeColor="text1"/>
          <w:sz w:val="26"/>
          <w:szCs w:val="26"/>
        </w:rPr>
        <w:t>Дмитриево-Полянский</w:t>
      </w:r>
      <w:r w:rsidR="00E9597D" w:rsidRPr="00C435F1">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r w:rsidR="00E9597D">
        <w:rPr>
          <w:color w:val="000000" w:themeColor="text1"/>
          <w:sz w:val="26"/>
          <w:szCs w:val="26"/>
        </w:rPr>
        <w:t>Шаранский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E9597D">
        <w:rPr>
          <w:color w:val="000000" w:themeColor="text1"/>
          <w:sz w:val="26"/>
          <w:szCs w:val="26"/>
        </w:rPr>
        <w:t>Дмитриево-Полянский</w:t>
      </w:r>
      <w:r w:rsidR="00E9597D" w:rsidRPr="00C435F1">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r w:rsidR="00E9597D">
        <w:rPr>
          <w:color w:val="000000" w:themeColor="text1"/>
          <w:sz w:val="26"/>
          <w:szCs w:val="26"/>
        </w:rPr>
        <w:t>Шаранский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9597D">
        <w:rPr>
          <w:color w:val="000000" w:themeColor="text1"/>
          <w:sz w:val="26"/>
          <w:szCs w:val="26"/>
        </w:rPr>
        <w:t>Дмитриево-Полянский</w:t>
      </w:r>
      <w:r w:rsidR="00E9597D" w:rsidRPr="00C435F1">
        <w:rPr>
          <w:color w:val="000000" w:themeColor="text1"/>
          <w:sz w:val="26"/>
          <w:szCs w:val="26"/>
        </w:rPr>
        <w:t xml:space="preserve"> </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w:t>
      </w:r>
      <w:r w:rsidR="00FE0049">
        <w:rPr>
          <w:color w:val="000000" w:themeColor="text1"/>
          <w:sz w:val="26"/>
          <w:szCs w:val="26"/>
        </w:rPr>
        <w:t>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 xml:space="preserve">Решения </w:t>
      </w:r>
      <w:r w:rsidR="00FE0049">
        <w:rPr>
          <w:color w:val="000000" w:themeColor="text1"/>
          <w:sz w:val="26"/>
          <w:szCs w:val="26"/>
        </w:rPr>
        <w:t xml:space="preserve">Совета об избрании секретарь </w:t>
      </w:r>
      <w:r w:rsidRPr="00C435F1">
        <w:rPr>
          <w:color w:val="000000" w:themeColor="text1"/>
          <w:sz w:val="26"/>
          <w:szCs w:val="26"/>
        </w:rPr>
        <w:t>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E0049" w:rsidP="000525E5">
      <w:pPr>
        <w:pStyle w:val="a5"/>
        <w:spacing w:line="240" w:lineRule="auto"/>
        <w:rPr>
          <w:color w:val="000000" w:themeColor="text1"/>
          <w:sz w:val="26"/>
          <w:szCs w:val="26"/>
        </w:rPr>
      </w:pPr>
      <w:r>
        <w:rPr>
          <w:color w:val="000000" w:themeColor="text1"/>
          <w:sz w:val="26"/>
          <w:szCs w:val="26"/>
        </w:rPr>
        <w:t xml:space="preserve">Секретарь </w:t>
      </w:r>
      <w:r w:rsidR="00FA6FEA" w:rsidRPr="00C435F1">
        <w:rPr>
          <w:color w:val="000000" w:themeColor="text1"/>
          <w:sz w:val="26"/>
          <w:szCs w:val="26"/>
        </w:rPr>
        <w:t>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00FA6FEA" w:rsidRPr="00C435F1">
        <w:rPr>
          <w:color w:val="000000" w:themeColor="text1"/>
          <w:sz w:val="26"/>
          <w:szCs w:val="26"/>
        </w:rPr>
        <w:t xml:space="preserve"> заседания материалах; осуществляет иные функции по об</w:t>
      </w:r>
      <w:r>
        <w:rPr>
          <w:color w:val="000000" w:themeColor="text1"/>
          <w:sz w:val="26"/>
          <w:szCs w:val="26"/>
        </w:rPr>
        <w:t>еспечению заседания Совета. С</w:t>
      </w:r>
      <w:r w:rsidR="00FA6FEA" w:rsidRPr="00C435F1">
        <w:rPr>
          <w:iCs/>
          <w:color w:val="000000" w:themeColor="text1"/>
          <w:sz w:val="26"/>
          <w:szCs w:val="26"/>
        </w:rPr>
        <w:t>екретарь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w:t>
      </w:r>
      <w:r w:rsidR="00FE0049">
        <w:rPr>
          <w:sz w:val="26"/>
          <w:szCs w:val="26"/>
        </w:rPr>
        <w:t>аве принимать участие старосты</w:t>
      </w:r>
      <w:r w:rsidRPr="009C2ABA">
        <w:rPr>
          <w:sz w:val="26"/>
          <w:szCs w:val="26"/>
        </w:rPr>
        <w:t xml:space="preserve"> </w:t>
      </w:r>
      <w:r w:rsidR="00FE0049">
        <w:rPr>
          <w:sz w:val="26"/>
          <w:szCs w:val="26"/>
        </w:rPr>
        <w:t>деревень Дмитриева Поляна, Источник, Преображенское, Загорные Клетья</w:t>
      </w:r>
      <w:r w:rsidR="003233F2" w:rsidRPr="009C2ABA">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E0049">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w:t>
      </w:r>
      <w:r w:rsidR="00FE0049">
        <w:rPr>
          <w:color w:val="000000" w:themeColor="text1"/>
          <w:sz w:val="26"/>
          <w:szCs w:val="26"/>
        </w:rPr>
        <w:t>ляются секретарю заседания</w:t>
      </w:r>
      <w:r w:rsidRPr="00C435F1">
        <w:rPr>
          <w:color w:val="000000" w:themeColor="text1"/>
          <w:sz w:val="26"/>
          <w:szCs w:val="26"/>
        </w:rPr>
        <w:t xml:space="preserve">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FE0049">
        <w:rPr>
          <w:color w:val="000000" w:themeColor="text1"/>
          <w:sz w:val="26"/>
          <w:szCs w:val="26"/>
        </w:rPr>
        <w:t>Дмитриево-Полянский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муниципального района</w:t>
      </w:r>
      <w:r w:rsidR="00FE0049">
        <w:rPr>
          <w:rFonts w:eastAsiaTheme="minorHAnsi"/>
          <w:sz w:val="26"/>
          <w:szCs w:val="26"/>
          <w:lang w:eastAsia="en-US"/>
        </w:rPr>
        <w:t xml:space="preserve"> Шаранский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w:t>
      </w:r>
      <w:r w:rsidRPr="0036399C">
        <w:rPr>
          <w:rFonts w:eastAsiaTheme="minorHAnsi"/>
          <w:sz w:val="26"/>
          <w:szCs w:val="26"/>
          <w:lang w:eastAsia="en-US"/>
        </w:rPr>
        <w:lastRenderedPageBreak/>
        <w:t xml:space="preserve">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w:t>
      </w:r>
      <w:r w:rsidRPr="0036399C">
        <w:rPr>
          <w:rFonts w:eastAsiaTheme="minorHAnsi"/>
          <w:sz w:val="26"/>
          <w:szCs w:val="26"/>
          <w:lang w:eastAsia="en-US"/>
        </w:rPr>
        <w:lastRenderedPageBreak/>
        <w:t>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lastRenderedPageBreak/>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C435F1">
        <w:rPr>
          <w:color w:val="000000" w:themeColor="text1"/>
          <w:sz w:val="26"/>
          <w:szCs w:val="26"/>
        </w:rPr>
        <w:lastRenderedPageBreak/>
        <w:t>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w:t>
      </w:r>
      <w:r w:rsidRPr="0036399C">
        <w:rPr>
          <w:rFonts w:eastAsiaTheme="minorHAnsi"/>
          <w:sz w:val="26"/>
          <w:szCs w:val="26"/>
          <w:lang w:eastAsia="en-US"/>
        </w:rPr>
        <w:lastRenderedPageBreak/>
        <w:t>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w:t>
      </w:r>
      <w:r w:rsidRPr="0036399C">
        <w:rPr>
          <w:rFonts w:eastAsiaTheme="minorHAnsi"/>
          <w:sz w:val="26"/>
          <w:szCs w:val="26"/>
          <w:lang w:eastAsia="en-US"/>
        </w:rPr>
        <w:lastRenderedPageBreak/>
        <w:t>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w:t>
      </w:r>
      <w:r w:rsidRPr="00C435F1">
        <w:rPr>
          <w:color w:val="000000" w:themeColor="text1"/>
          <w:sz w:val="26"/>
          <w:szCs w:val="26"/>
        </w:rPr>
        <w:lastRenderedPageBreak/>
        <w:t>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977E9E">
        <w:rPr>
          <w:sz w:val="26"/>
          <w:szCs w:val="26"/>
        </w:rPr>
        <w:t xml:space="preserve">аве принимать участие </w:t>
      </w:r>
      <w:r w:rsidRPr="0036399C">
        <w:rPr>
          <w:sz w:val="26"/>
          <w:szCs w:val="26"/>
        </w:rPr>
        <w:t>старосты</w:t>
      </w:r>
      <w:r w:rsidR="00977E9E">
        <w:rPr>
          <w:sz w:val="26"/>
          <w:szCs w:val="26"/>
        </w:rPr>
        <w:t xml:space="preserve"> деревень Источник, Дмитриева Поляна, Преображенское, Загорные Клетья</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w:t>
      </w:r>
      <w:r w:rsidRPr="00C435F1">
        <w:rPr>
          <w:rFonts w:ascii="Times New Roman" w:hAnsi="Times New Roman"/>
          <w:color w:val="000000" w:themeColor="text1"/>
          <w:sz w:val="26"/>
          <w:szCs w:val="26"/>
        </w:rPr>
        <w:lastRenderedPageBreak/>
        <w:t xml:space="preserve">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977E9E" w:rsidRDefault="006C5AEC" w:rsidP="000525E5">
      <w:pPr>
        <w:ind w:firstLine="709"/>
        <w:jc w:val="both"/>
        <w:rPr>
          <w:color w:val="000000" w:themeColor="text1"/>
          <w:sz w:val="26"/>
          <w:szCs w:val="26"/>
        </w:rPr>
      </w:pPr>
      <w:r w:rsidRPr="00C435F1">
        <w:rPr>
          <w:color w:val="000000" w:themeColor="text1"/>
          <w:sz w:val="26"/>
          <w:szCs w:val="26"/>
        </w:rPr>
        <w:t xml:space="preserve">7) прокурор </w:t>
      </w:r>
      <w:r w:rsidR="00977E9E">
        <w:rPr>
          <w:color w:val="000000" w:themeColor="text1"/>
          <w:sz w:val="26"/>
          <w:szCs w:val="26"/>
        </w:rPr>
        <w:t>Шаранского</w:t>
      </w:r>
      <w:r w:rsidRPr="00C435F1">
        <w:rPr>
          <w:color w:val="000000" w:themeColor="text1"/>
          <w:sz w:val="26"/>
          <w:szCs w:val="26"/>
        </w:rPr>
        <w:t xml:space="preserve"> района Республики Башкортостан</w:t>
      </w:r>
      <w:r w:rsidR="00977E9E">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977E9E">
        <w:rPr>
          <w:color w:val="000000" w:themeColor="text1"/>
          <w:sz w:val="26"/>
          <w:szCs w:val="26"/>
        </w:rPr>
        <w:t>Дмитриево-Полянский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977E9E">
        <w:rPr>
          <w:color w:val="000000" w:themeColor="text1"/>
          <w:sz w:val="26"/>
          <w:szCs w:val="26"/>
        </w:rPr>
        <w:t>Шаранский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977E9E" w:rsidRDefault="00977E9E" w:rsidP="000525E5">
      <w:pPr>
        <w:pStyle w:val="a5"/>
        <w:spacing w:line="240" w:lineRule="auto"/>
        <w:rPr>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977E9E">
        <w:rPr>
          <w:color w:val="000000" w:themeColor="text1"/>
          <w:sz w:val="26"/>
          <w:szCs w:val="26"/>
        </w:rPr>
        <w:t>Дмитриево-Полянский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977E9E">
        <w:rPr>
          <w:bCs/>
          <w:iCs/>
          <w:color w:val="000000" w:themeColor="text1"/>
          <w:sz w:val="26"/>
          <w:szCs w:val="26"/>
        </w:rPr>
        <w:t>Шаранский</w:t>
      </w:r>
      <w:r w:rsidRPr="00C435F1">
        <w:rPr>
          <w:bCs/>
          <w:iCs/>
          <w:color w:val="000000" w:themeColor="text1"/>
          <w:sz w:val="26"/>
          <w:szCs w:val="26"/>
        </w:rPr>
        <w:t xml:space="preserve"> район Республики Башкортостан»; «Внесен депутатом Совета </w:t>
      </w:r>
      <w:r w:rsidR="00977E9E">
        <w:rPr>
          <w:bCs/>
          <w:iCs/>
          <w:color w:val="000000" w:themeColor="text1"/>
          <w:sz w:val="26"/>
          <w:szCs w:val="26"/>
        </w:rPr>
        <w:t xml:space="preserve">сельского поселения </w:t>
      </w:r>
      <w:r w:rsidR="00977E9E">
        <w:rPr>
          <w:color w:val="000000" w:themeColor="text1"/>
          <w:sz w:val="26"/>
          <w:szCs w:val="26"/>
        </w:rPr>
        <w:t>Дмитриево-Полянский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977E9E">
        <w:rPr>
          <w:bCs/>
          <w:iCs/>
          <w:color w:val="000000" w:themeColor="text1"/>
          <w:sz w:val="26"/>
          <w:szCs w:val="26"/>
        </w:rPr>
        <w:t>сельского поселения</w:t>
      </w:r>
      <w:r w:rsidR="00977E9E" w:rsidRPr="00977E9E">
        <w:rPr>
          <w:color w:val="000000" w:themeColor="text1"/>
          <w:sz w:val="26"/>
          <w:szCs w:val="26"/>
        </w:rPr>
        <w:t xml:space="preserve"> </w:t>
      </w:r>
      <w:r w:rsidR="00977E9E">
        <w:rPr>
          <w:color w:val="000000" w:themeColor="text1"/>
          <w:sz w:val="26"/>
          <w:szCs w:val="26"/>
        </w:rPr>
        <w:t>Дмитриево-Полянский сельсовет</w:t>
      </w:r>
      <w:r w:rsidR="00977E9E">
        <w:rPr>
          <w:bCs/>
          <w:iCs/>
          <w:color w:val="000000" w:themeColor="text1"/>
          <w:sz w:val="26"/>
          <w:szCs w:val="26"/>
        </w:rPr>
        <w:t xml:space="preserve"> </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977E9E">
        <w:rPr>
          <w:color w:val="000000" w:themeColor="text1"/>
          <w:sz w:val="26"/>
          <w:szCs w:val="26"/>
        </w:rPr>
        <w:t>управляющей делами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977E9E">
        <w:rPr>
          <w:color w:val="000000" w:themeColor="text1"/>
          <w:sz w:val="26"/>
          <w:szCs w:val="26"/>
        </w:rPr>
        <w:t>Дмитриево-Полянский</w:t>
      </w:r>
      <w:r w:rsidRPr="00C435F1">
        <w:rPr>
          <w:color w:val="000000" w:themeColor="text1"/>
          <w:sz w:val="26"/>
          <w:szCs w:val="26"/>
        </w:rPr>
        <w:t xml:space="preserve"> муниципального района </w:t>
      </w:r>
      <w:r w:rsidR="00977E9E">
        <w:rPr>
          <w:color w:val="000000" w:themeColor="text1"/>
          <w:sz w:val="26"/>
          <w:szCs w:val="26"/>
        </w:rPr>
        <w:t>Шаранский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 xml:space="preserve">(примечание: необходимо указать наименование </w:t>
      </w:r>
      <w:r w:rsidRPr="00C435F1">
        <w:rPr>
          <w:i/>
          <w:color w:val="000000" w:themeColor="text1"/>
          <w:sz w:val="26"/>
          <w:szCs w:val="26"/>
        </w:rPr>
        <w:lastRenderedPageBreak/>
        <w:t>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977E9E">
        <w:rPr>
          <w:color w:val="000000" w:themeColor="text1"/>
          <w:sz w:val="26"/>
          <w:szCs w:val="26"/>
        </w:rPr>
        <w:t>районную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977E9E">
        <w:rPr>
          <w:color w:val="000000" w:themeColor="text1"/>
          <w:sz w:val="26"/>
          <w:szCs w:val="26"/>
        </w:rPr>
        <w:t>районной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00A577AD">
        <w:rPr>
          <w:color w:val="000000" w:themeColor="text1"/>
          <w:sz w:val="26"/>
          <w:szCs w:val="26"/>
        </w:rPr>
        <w:t>.</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вступают в силу в порядке, установленном федеральным </w:t>
      </w:r>
      <w:r w:rsidRPr="00C435F1">
        <w:rPr>
          <w:rFonts w:ascii="Times New Roman" w:hAnsi="Times New Roman"/>
          <w:color w:val="000000" w:themeColor="text1"/>
          <w:sz w:val="26"/>
          <w:szCs w:val="26"/>
        </w:rPr>
        <w:lastRenderedPageBreak/>
        <w:t>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A577AD">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lastRenderedPageBreak/>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FB522D" w:rsidRPr="00C435F1">
        <w:rPr>
          <w:i/>
          <w:sz w:val="26"/>
          <w:szCs w:val="26"/>
        </w:rPr>
        <w:t>.</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lastRenderedPageBreak/>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00A577AD">
        <w:rPr>
          <w:b w:val="0"/>
          <w:b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w:t>
      </w:r>
      <w:r w:rsidR="00A577AD">
        <w:rPr>
          <w:b w:val="0"/>
          <w:bCs/>
          <w:color w:val="000000" w:themeColor="text1"/>
          <w:sz w:val="26"/>
          <w:szCs w:val="26"/>
        </w:rPr>
        <w:t>один раз</w:t>
      </w:r>
      <w:r w:rsidRPr="00C435F1">
        <w:rPr>
          <w:b w:val="0"/>
          <w:bCs/>
          <w:color w:val="000000" w:themeColor="text1"/>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00A577AD">
        <w:rPr>
          <w:b w:val="0"/>
          <w:bCs/>
          <w:i/>
          <w:iCs/>
          <w:color w:val="000000" w:themeColor="text1"/>
          <w:sz w:val="26"/>
          <w:szCs w:val="26"/>
        </w:rPr>
        <w:t>.</w:t>
      </w:r>
    </w:p>
    <w:p w:rsidR="00A577AD" w:rsidRPr="00C435F1" w:rsidRDefault="00A577AD"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xml:space="preserve">, отчетах перед избирателями, рассмотрении </w:t>
      </w:r>
      <w:r w:rsidRPr="00C435F1">
        <w:rPr>
          <w:color w:val="000000" w:themeColor="text1"/>
          <w:sz w:val="26"/>
          <w:szCs w:val="26"/>
        </w:rPr>
        <w:lastRenderedPageBreak/>
        <w:t>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w:t>
      </w:r>
      <w:r w:rsidRPr="00C435F1">
        <w:rPr>
          <w:color w:val="000000" w:themeColor="text1"/>
          <w:sz w:val="26"/>
          <w:szCs w:val="26"/>
        </w:rPr>
        <w:lastRenderedPageBreak/>
        <w:t>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187D7D">
        <w:rPr>
          <w:rFonts w:ascii="Times New Roman" w:hAnsi="Times New Roman"/>
          <w:color w:val="000000" w:themeColor="text1"/>
          <w:sz w:val="26"/>
          <w:szCs w:val="26"/>
        </w:rPr>
        <w:t>Дмитриево-Полянский</w:t>
      </w:r>
      <w:r w:rsidRPr="00C435F1">
        <w:rPr>
          <w:rFonts w:ascii="Times New Roman" w:hAnsi="Times New Roman"/>
          <w:color w:val="000000" w:themeColor="text1"/>
          <w:sz w:val="26"/>
          <w:szCs w:val="26"/>
        </w:rPr>
        <w:t xml:space="preserve"> сельсовет муниципального района </w:t>
      </w:r>
      <w:r w:rsidR="00187D7D">
        <w:rPr>
          <w:rFonts w:ascii="Times New Roman" w:hAnsi="Times New Roman"/>
          <w:color w:val="000000" w:themeColor="text1"/>
          <w:sz w:val="26"/>
          <w:szCs w:val="26"/>
        </w:rPr>
        <w:t>Шаранский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187D7D">
        <w:rPr>
          <w:color w:val="000000" w:themeColor="text1"/>
          <w:sz w:val="26"/>
          <w:szCs w:val="26"/>
        </w:rPr>
        <w:t>Дмитриево-Полянский</w:t>
      </w:r>
      <w:r w:rsidRPr="00C435F1">
        <w:rPr>
          <w:color w:val="000000" w:themeColor="text1"/>
          <w:sz w:val="26"/>
          <w:szCs w:val="26"/>
        </w:rPr>
        <w:t xml:space="preserve"> сельсовет муниципального района </w:t>
      </w:r>
      <w:r w:rsidR="00187D7D">
        <w:rPr>
          <w:color w:val="000000" w:themeColor="text1"/>
          <w:sz w:val="26"/>
          <w:szCs w:val="26"/>
        </w:rPr>
        <w:t>Шаранский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187D7D" w:rsidRDefault="00187D7D" w:rsidP="001614EA">
      <w:pPr>
        <w:pStyle w:val="1"/>
        <w:ind w:firstLine="709"/>
        <w:jc w:val="center"/>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187D7D">
        <w:rPr>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35" w:rsidRDefault="005D2935" w:rsidP="008D177B">
      <w:r>
        <w:separator/>
      </w:r>
    </w:p>
  </w:endnote>
  <w:endnote w:type="continuationSeparator" w:id="0">
    <w:p w:rsidR="005D2935" w:rsidRDefault="005D2935"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Helver Bashkir">
    <w:altName w:val="Arial"/>
    <w:charset w:val="CC"/>
    <w:family w:val="swiss"/>
    <w:pitch w:val="variable"/>
    <w:sig w:usb0="80000207" w:usb1="00000000" w:usb2="00000000" w:usb3="00000000" w:csb0="00000005" w:csb1="00000000"/>
  </w:font>
  <w:font w:name="ER Bukinist Bashkir">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BD3CDA" w:rsidRDefault="00D32AC6">
        <w:pPr>
          <w:pStyle w:val="a9"/>
          <w:jc w:val="center"/>
        </w:pPr>
        <w:fldSimple w:instr="PAGE   \* MERGEFORMAT">
          <w:r w:rsidR="00160FA1" w:rsidRPr="00160FA1">
            <w:rPr>
              <w:b/>
              <w:noProof/>
              <w:color w:val="000000" w:themeColor="text1"/>
              <w:sz w:val="28"/>
              <w:szCs w:val="28"/>
            </w:rPr>
            <w:t>26</w:t>
          </w:r>
        </w:fldSimple>
      </w:p>
    </w:sdtContent>
  </w:sdt>
  <w:p w:rsidR="00BD3CDA" w:rsidRDefault="00BD3C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35" w:rsidRDefault="005D2935" w:rsidP="008D177B">
      <w:r>
        <w:separator/>
      </w:r>
    </w:p>
  </w:footnote>
  <w:footnote w:type="continuationSeparator" w:id="0">
    <w:p w:rsidR="005D2935" w:rsidRDefault="005D2935"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377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2004"/>
    <w:rsid w:val="00113455"/>
    <w:rsid w:val="001144C2"/>
    <w:rsid w:val="00114B89"/>
    <w:rsid w:val="00116696"/>
    <w:rsid w:val="00122319"/>
    <w:rsid w:val="00122FB1"/>
    <w:rsid w:val="00126D92"/>
    <w:rsid w:val="0013140E"/>
    <w:rsid w:val="00133FBE"/>
    <w:rsid w:val="00147E23"/>
    <w:rsid w:val="00147FAB"/>
    <w:rsid w:val="00155A78"/>
    <w:rsid w:val="00160FA1"/>
    <w:rsid w:val="001614EA"/>
    <w:rsid w:val="001616E1"/>
    <w:rsid w:val="00175532"/>
    <w:rsid w:val="00176921"/>
    <w:rsid w:val="00184D48"/>
    <w:rsid w:val="00186917"/>
    <w:rsid w:val="00187D7D"/>
    <w:rsid w:val="0019001F"/>
    <w:rsid w:val="00192CB2"/>
    <w:rsid w:val="0019549F"/>
    <w:rsid w:val="00196CE4"/>
    <w:rsid w:val="001A3608"/>
    <w:rsid w:val="001A53C3"/>
    <w:rsid w:val="001B31D3"/>
    <w:rsid w:val="001C5C6F"/>
    <w:rsid w:val="001E4E56"/>
    <w:rsid w:val="001E597B"/>
    <w:rsid w:val="001F6345"/>
    <w:rsid w:val="002103A8"/>
    <w:rsid w:val="00211307"/>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12BF"/>
    <w:rsid w:val="00512669"/>
    <w:rsid w:val="00512EBB"/>
    <w:rsid w:val="00516C20"/>
    <w:rsid w:val="0052168B"/>
    <w:rsid w:val="0053042C"/>
    <w:rsid w:val="00535BA4"/>
    <w:rsid w:val="005427AC"/>
    <w:rsid w:val="0054473E"/>
    <w:rsid w:val="00554B02"/>
    <w:rsid w:val="005646C5"/>
    <w:rsid w:val="00564BCC"/>
    <w:rsid w:val="005704F1"/>
    <w:rsid w:val="0057332B"/>
    <w:rsid w:val="0057724D"/>
    <w:rsid w:val="00585AD0"/>
    <w:rsid w:val="00592291"/>
    <w:rsid w:val="005A1A8E"/>
    <w:rsid w:val="005A2DAC"/>
    <w:rsid w:val="005A71FE"/>
    <w:rsid w:val="005B5524"/>
    <w:rsid w:val="005B5E1A"/>
    <w:rsid w:val="005D2935"/>
    <w:rsid w:val="005D4AC6"/>
    <w:rsid w:val="005D7E52"/>
    <w:rsid w:val="005E2DEC"/>
    <w:rsid w:val="005E4B99"/>
    <w:rsid w:val="005F27A1"/>
    <w:rsid w:val="005F3918"/>
    <w:rsid w:val="005F5496"/>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6F55CC"/>
    <w:rsid w:val="00707180"/>
    <w:rsid w:val="00707E16"/>
    <w:rsid w:val="00712823"/>
    <w:rsid w:val="00725C15"/>
    <w:rsid w:val="00735060"/>
    <w:rsid w:val="007370F5"/>
    <w:rsid w:val="00740419"/>
    <w:rsid w:val="00747DC0"/>
    <w:rsid w:val="00757D96"/>
    <w:rsid w:val="00767AF7"/>
    <w:rsid w:val="007716E2"/>
    <w:rsid w:val="0077520E"/>
    <w:rsid w:val="00777129"/>
    <w:rsid w:val="0078458F"/>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77E9E"/>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577AD"/>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55BA6"/>
    <w:rsid w:val="00B6230E"/>
    <w:rsid w:val="00B80BB9"/>
    <w:rsid w:val="00B8340E"/>
    <w:rsid w:val="00B84C85"/>
    <w:rsid w:val="00B91681"/>
    <w:rsid w:val="00B94CCC"/>
    <w:rsid w:val="00BB3EBB"/>
    <w:rsid w:val="00BB5F68"/>
    <w:rsid w:val="00BC023D"/>
    <w:rsid w:val="00BC3AA3"/>
    <w:rsid w:val="00BD3CDA"/>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3C7C"/>
    <w:rsid w:val="00D00910"/>
    <w:rsid w:val="00D01310"/>
    <w:rsid w:val="00D02B98"/>
    <w:rsid w:val="00D034B2"/>
    <w:rsid w:val="00D32AC6"/>
    <w:rsid w:val="00D33EF6"/>
    <w:rsid w:val="00D36EB8"/>
    <w:rsid w:val="00D45ADE"/>
    <w:rsid w:val="00D45CF5"/>
    <w:rsid w:val="00D47A05"/>
    <w:rsid w:val="00D50298"/>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597D"/>
    <w:rsid w:val="00E97995"/>
    <w:rsid w:val="00EA2D72"/>
    <w:rsid w:val="00EA4346"/>
    <w:rsid w:val="00EB482E"/>
    <w:rsid w:val="00EC490C"/>
    <w:rsid w:val="00EC694B"/>
    <w:rsid w:val="00EE14FF"/>
    <w:rsid w:val="00EE4483"/>
    <w:rsid w:val="00EE66EB"/>
    <w:rsid w:val="00EF131A"/>
    <w:rsid w:val="00F03189"/>
    <w:rsid w:val="00F03A04"/>
    <w:rsid w:val="00F03D9C"/>
    <w:rsid w:val="00F074CD"/>
    <w:rsid w:val="00F07C92"/>
    <w:rsid w:val="00F10F53"/>
    <w:rsid w:val="00F22999"/>
    <w:rsid w:val="00F2388A"/>
    <w:rsid w:val="00F26178"/>
    <w:rsid w:val="00F334DB"/>
    <w:rsid w:val="00F449A9"/>
    <w:rsid w:val="00F46BAC"/>
    <w:rsid w:val="00F57A7E"/>
    <w:rsid w:val="00F717EB"/>
    <w:rsid w:val="00F812AE"/>
    <w:rsid w:val="00F81757"/>
    <w:rsid w:val="00F822F3"/>
    <w:rsid w:val="00F8384E"/>
    <w:rsid w:val="00F9663D"/>
    <w:rsid w:val="00F974C5"/>
    <w:rsid w:val="00FA6FEA"/>
    <w:rsid w:val="00FB522D"/>
    <w:rsid w:val="00FE0049"/>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10">
    <w:name w:val="Знак Знак2 Знак Знак1"/>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BF89-D602-4D73-B50A-5D2B1EEB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Pages>1</Pages>
  <Words>16314</Words>
  <Characters>92991</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cp:revision>
  <cp:lastPrinted>2021-01-11T05:18:00Z</cp:lastPrinted>
  <dcterms:created xsi:type="dcterms:W3CDTF">2015-07-31T12:19:00Z</dcterms:created>
  <dcterms:modified xsi:type="dcterms:W3CDTF">2021-01-11T06:08:00Z</dcterms:modified>
</cp:coreProperties>
</file>