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80" w:type="dxa"/>
        <w:tblInd w:w="-830" w:type="dxa"/>
        <w:tblLayout w:type="fixed"/>
        <w:tblCellMar>
          <w:left w:w="70" w:type="dxa"/>
          <w:right w:w="70" w:type="dxa"/>
        </w:tblCellMar>
        <w:tblLook w:val="04A0"/>
      </w:tblPr>
      <w:tblGrid>
        <w:gridCol w:w="4680"/>
        <w:gridCol w:w="1800"/>
        <w:gridCol w:w="4500"/>
      </w:tblGrid>
      <w:tr w:rsidR="00BD4680" w:rsidTr="00BD4680">
        <w:tc>
          <w:tcPr>
            <w:tcW w:w="4680" w:type="dxa"/>
            <w:tcBorders>
              <w:top w:val="nil"/>
              <w:left w:val="nil"/>
              <w:bottom w:val="single" w:sz="12" w:space="0" w:color="auto"/>
              <w:right w:val="nil"/>
            </w:tcBorders>
          </w:tcPr>
          <w:p w:rsidR="00BD4680" w:rsidRDefault="00BD4680" w:rsidP="00BD4680">
            <w:pPr>
              <w:jc w:val="center"/>
              <w:rPr>
                <w:rFonts w:ascii="ER Bukinist Bashkir" w:hAnsi="ER Bukinist Bashkir"/>
                <w:b/>
                <w:sz w:val="18"/>
                <w:szCs w:val="24"/>
              </w:rPr>
            </w:pPr>
          </w:p>
          <w:p w:rsidR="00BD4680" w:rsidRDefault="00BD4680" w:rsidP="00BD4680">
            <w:pPr>
              <w:jc w:val="center"/>
              <w:rPr>
                <w:rFonts w:ascii="ER Bukinist Bashkir" w:hAnsi="ER Bukinist Bashkir"/>
                <w:b/>
                <w:sz w:val="18"/>
                <w:szCs w:val="18"/>
              </w:rPr>
            </w:pPr>
            <w:r>
              <w:rPr>
                <w:rFonts w:ascii="ER Bukinist Bashkir" w:hAnsi="ER Bukinist Bashkir"/>
                <w:b/>
                <w:sz w:val="18"/>
                <w:szCs w:val="18"/>
              </w:rPr>
              <w:t>БАШ</w:t>
            </w:r>
            <w:r>
              <w:rPr>
                <w:rFonts w:ascii="Lucida Sans Unicode" w:hAnsi="Lucida Sans Unicode" w:cs="Lucida Sans Unicode"/>
                <w:b/>
                <w:sz w:val="18"/>
                <w:szCs w:val="18"/>
              </w:rPr>
              <w:t>Ҡ</w:t>
            </w:r>
            <w:r>
              <w:rPr>
                <w:b/>
                <w:sz w:val="18"/>
                <w:szCs w:val="18"/>
              </w:rPr>
              <w:t>ОРТОСТАН</w:t>
            </w:r>
            <w:r>
              <w:rPr>
                <w:rFonts w:ascii="ER Bukinist Bashkir" w:hAnsi="ER Bukinist Bashkir"/>
                <w:b/>
                <w:sz w:val="18"/>
                <w:szCs w:val="18"/>
              </w:rPr>
              <w:t xml:space="preserve"> РЕСПУБЛИКА</w:t>
            </w:r>
            <w:r>
              <w:rPr>
                <w:rFonts w:ascii="ER Bukinist Bashkir" w:hAnsi="ER Bukinist Bashkir"/>
                <w:b/>
                <w:iCs/>
                <w:sz w:val="18"/>
                <w:szCs w:val="18"/>
              </w:rPr>
              <w:t>Һ</w:t>
            </w:r>
            <w:proofErr w:type="gramStart"/>
            <w:r>
              <w:rPr>
                <w:rFonts w:ascii="ER Bukinist Bashkir" w:hAnsi="ER Bukinist Bashkir"/>
                <w:b/>
                <w:sz w:val="18"/>
                <w:szCs w:val="18"/>
              </w:rPr>
              <w:t>Ы</w:t>
            </w:r>
            <w:proofErr w:type="gramEnd"/>
          </w:p>
          <w:p w:rsidR="00BD4680" w:rsidRDefault="00BD4680" w:rsidP="00BD4680">
            <w:pPr>
              <w:jc w:val="center"/>
              <w:rPr>
                <w:rFonts w:ascii="ER Bukinist Bashkir" w:hAnsi="ER Bukinist Bashkir"/>
                <w:b/>
                <w:sz w:val="18"/>
                <w:szCs w:val="18"/>
              </w:rPr>
            </w:pPr>
            <w:r>
              <w:rPr>
                <w:rFonts w:ascii="ER Bukinist Bashkir" w:hAnsi="ER Bukinist Bashkir"/>
                <w:b/>
                <w:sz w:val="18"/>
                <w:szCs w:val="18"/>
              </w:rPr>
              <w:t>ШАРАН РАЙОНЫ</w:t>
            </w:r>
          </w:p>
          <w:p w:rsidR="00BD4680" w:rsidRDefault="00BD4680" w:rsidP="00BD4680">
            <w:pPr>
              <w:jc w:val="center"/>
              <w:rPr>
                <w:rFonts w:ascii="ER Bukinist Bashkir" w:hAnsi="ER Bukinist Bashkir"/>
                <w:b/>
                <w:sz w:val="18"/>
                <w:szCs w:val="18"/>
              </w:rPr>
            </w:pPr>
            <w:r>
              <w:rPr>
                <w:rFonts w:ascii="ER Bukinist Bashkir" w:hAnsi="ER Bukinist Bashkir"/>
                <w:b/>
                <w:sz w:val="18"/>
                <w:szCs w:val="18"/>
              </w:rPr>
              <w:t>МУНИЦИПАЛЬ РАЙОНЫНЫҢ</w:t>
            </w:r>
          </w:p>
          <w:p w:rsidR="00BD4680" w:rsidRDefault="00BD4680" w:rsidP="00BD4680">
            <w:pPr>
              <w:jc w:val="center"/>
              <w:rPr>
                <w:rFonts w:ascii="ER Bukinist Bashkir" w:hAnsi="ER Bukinist Bashkir"/>
                <w:b/>
                <w:sz w:val="18"/>
                <w:szCs w:val="18"/>
              </w:rPr>
            </w:pPr>
            <w:r>
              <w:rPr>
                <w:b/>
                <w:sz w:val="18"/>
                <w:szCs w:val="18"/>
              </w:rPr>
              <w:t xml:space="preserve">ДМИТРИЕВА ПОЛЯНА АУЫЛ СОВЕТ АУЫЛ </w:t>
            </w:r>
            <w:r>
              <w:rPr>
                <w:b/>
                <w:iCs/>
                <w:sz w:val="18"/>
                <w:szCs w:val="18"/>
              </w:rPr>
              <w:t>БИЛӘМӘҺЕ</w:t>
            </w:r>
            <w:r>
              <w:rPr>
                <w:sz w:val="18"/>
                <w:szCs w:val="18"/>
              </w:rPr>
              <w:t xml:space="preserve"> </w:t>
            </w:r>
            <w:r>
              <w:rPr>
                <w:rFonts w:ascii="ER Bukinist Bashkir" w:hAnsi="ER Bukinist Bashkir"/>
                <w:b/>
                <w:sz w:val="18"/>
                <w:szCs w:val="18"/>
              </w:rPr>
              <w:t>ХАКИМИӘТЕ</w:t>
            </w:r>
          </w:p>
          <w:p w:rsidR="00BD4680" w:rsidRDefault="00BD4680" w:rsidP="00BD4680">
            <w:pPr>
              <w:pStyle w:val="a3"/>
              <w:tabs>
                <w:tab w:val="left" w:pos="708"/>
              </w:tabs>
              <w:jc w:val="center"/>
              <w:rPr>
                <w:rFonts w:ascii="ER Bukinist Bashkir" w:hAnsi="ER Bukinist Bashkir"/>
                <w:bCs/>
                <w:sz w:val="18"/>
                <w:szCs w:val="18"/>
              </w:rPr>
            </w:pPr>
          </w:p>
          <w:p w:rsidR="00BD4680" w:rsidRDefault="00BD4680" w:rsidP="00BD4680">
            <w:pPr>
              <w:pStyle w:val="a3"/>
              <w:tabs>
                <w:tab w:val="left" w:pos="708"/>
              </w:tabs>
              <w:jc w:val="center"/>
              <w:rPr>
                <w:rFonts w:ascii="ER Bukinist Bashkir" w:hAnsi="ER Bukinist Bashkir"/>
                <w:bCs/>
                <w:sz w:val="18"/>
                <w:szCs w:val="18"/>
              </w:rPr>
            </w:pPr>
            <w:r>
              <w:rPr>
                <w:rFonts w:ascii="ER Bukinist Bashkir" w:hAnsi="ER Bukinist Bashkir"/>
                <w:bCs/>
                <w:sz w:val="18"/>
                <w:szCs w:val="18"/>
              </w:rPr>
              <w:t xml:space="preserve">452630, Дмитриева Поляна </w:t>
            </w:r>
            <w:proofErr w:type="spellStart"/>
            <w:r>
              <w:rPr>
                <w:rFonts w:ascii="ER Bukinist Bashkir" w:hAnsi="ER Bukinist Bashkir"/>
                <w:bCs/>
                <w:sz w:val="18"/>
                <w:szCs w:val="18"/>
              </w:rPr>
              <w:t>ауылы</w:t>
            </w:r>
            <w:proofErr w:type="spellEnd"/>
            <w:r>
              <w:rPr>
                <w:rFonts w:ascii="ER Bukinist Bashkir" w:hAnsi="ER Bukinist Bashkir"/>
                <w:bCs/>
                <w:sz w:val="18"/>
                <w:szCs w:val="18"/>
              </w:rPr>
              <w:t>,</w:t>
            </w:r>
          </w:p>
          <w:p w:rsidR="00BD4680" w:rsidRDefault="00BD4680" w:rsidP="00BD4680">
            <w:pPr>
              <w:pStyle w:val="a3"/>
              <w:tabs>
                <w:tab w:val="left" w:pos="708"/>
              </w:tabs>
              <w:jc w:val="center"/>
              <w:rPr>
                <w:rFonts w:ascii="ER Bukinist Bashkir" w:hAnsi="ER Bukinist Bashkir"/>
                <w:bCs/>
                <w:sz w:val="18"/>
              </w:rPr>
            </w:pPr>
            <w:r>
              <w:rPr>
                <w:rFonts w:ascii="a_Helver Bashkir" w:hAnsi="a_Helver Bashkir"/>
                <w:bCs/>
                <w:sz w:val="18"/>
                <w:szCs w:val="18"/>
              </w:rPr>
              <w:t>тел. (34769) 2-68-00</w:t>
            </w:r>
          </w:p>
        </w:tc>
        <w:tc>
          <w:tcPr>
            <w:tcW w:w="1800" w:type="dxa"/>
            <w:tcBorders>
              <w:top w:val="nil"/>
              <w:left w:val="nil"/>
              <w:bottom w:val="single" w:sz="12" w:space="0" w:color="auto"/>
              <w:right w:val="nil"/>
            </w:tcBorders>
            <w:hideMark/>
          </w:tcPr>
          <w:p w:rsidR="00BD4680" w:rsidRDefault="00BD4680" w:rsidP="00BD4680">
            <w:pPr>
              <w:jc w:val="center"/>
              <w:rPr>
                <w:rFonts w:ascii="ER Bukinist Bashkir" w:hAnsi="ER Bukinist Bashkir"/>
                <w:sz w:val="18"/>
                <w:szCs w:val="24"/>
              </w:rPr>
            </w:pPr>
            <w:r>
              <w:rPr>
                <w:noProof/>
                <w:sz w:val="16"/>
                <w:szCs w:val="16"/>
              </w:rPr>
              <w:drawing>
                <wp:inline distT="0" distB="0" distL="0" distR="0">
                  <wp:extent cx="733425" cy="914400"/>
                  <wp:effectExtent l="19050" t="0" r="952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4" cstate="print"/>
                          <a:srcRect/>
                          <a:stretch>
                            <a:fillRect/>
                          </a:stretch>
                        </pic:blipFill>
                        <pic:spPr bwMode="auto">
                          <a:xfrm>
                            <a:off x="0" y="0"/>
                            <a:ext cx="733425" cy="914400"/>
                          </a:xfrm>
                          <a:prstGeom prst="rect">
                            <a:avLst/>
                          </a:prstGeom>
                          <a:noFill/>
                          <a:ln w="9525">
                            <a:noFill/>
                            <a:miter lim="800000"/>
                            <a:headEnd/>
                            <a:tailEnd/>
                          </a:ln>
                        </pic:spPr>
                      </pic:pic>
                    </a:graphicData>
                  </a:graphic>
                </wp:inline>
              </w:drawing>
            </w:r>
          </w:p>
        </w:tc>
        <w:tc>
          <w:tcPr>
            <w:tcW w:w="4500" w:type="dxa"/>
            <w:tcBorders>
              <w:top w:val="nil"/>
              <w:left w:val="nil"/>
              <w:bottom w:val="single" w:sz="12" w:space="0" w:color="auto"/>
              <w:right w:val="nil"/>
            </w:tcBorders>
          </w:tcPr>
          <w:p w:rsidR="00BD4680" w:rsidRDefault="00BD4680" w:rsidP="00BD4680">
            <w:pPr>
              <w:jc w:val="center"/>
              <w:rPr>
                <w:rFonts w:ascii="ER Bukinist Bashkir" w:hAnsi="ER Bukinist Bashkir"/>
                <w:b/>
                <w:sz w:val="18"/>
                <w:szCs w:val="24"/>
              </w:rPr>
            </w:pPr>
          </w:p>
          <w:p w:rsidR="00BD4680" w:rsidRDefault="00BD4680" w:rsidP="00BD4680">
            <w:pPr>
              <w:jc w:val="center"/>
              <w:rPr>
                <w:rFonts w:ascii="ER Bukinist Bashkir" w:hAnsi="ER Bukinist Bashkir"/>
                <w:b/>
                <w:sz w:val="18"/>
                <w:szCs w:val="18"/>
              </w:rPr>
            </w:pPr>
            <w:r>
              <w:rPr>
                <w:rFonts w:ascii="ER Bukinist Bashkir" w:hAnsi="ER Bukinist Bashkir"/>
                <w:b/>
                <w:sz w:val="18"/>
                <w:szCs w:val="18"/>
              </w:rPr>
              <w:t>РЕСПУБЛИКА БАШКОРТОСТАН</w:t>
            </w:r>
          </w:p>
          <w:p w:rsidR="00BD4680" w:rsidRDefault="00BD4680" w:rsidP="00BD4680">
            <w:pPr>
              <w:jc w:val="center"/>
              <w:rPr>
                <w:rFonts w:ascii="ER Bukinist Bashkir" w:hAnsi="ER Bukinist Bashkir"/>
                <w:b/>
                <w:sz w:val="18"/>
                <w:szCs w:val="18"/>
              </w:rPr>
            </w:pPr>
            <w:r>
              <w:rPr>
                <w:rFonts w:ascii="ER Bukinist Bashkir" w:hAnsi="ER Bukinist Bashkir"/>
                <w:b/>
                <w:sz w:val="18"/>
                <w:szCs w:val="18"/>
              </w:rPr>
              <w:t xml:space="preserve">АДМИНИСТРАЦИЯ </w:t>
            </w:r>
          </w:p>
          <w:p w:rsidR="00BD4680" w:rsidRDefault="00BD4680" w:rsidP="00BD4680">
            <w:pPr>
              <w:jc w:val="center"/>
              <w:rPr>
                <w:rFonts w:ascii="ER Bukinist Bashkir" w:hAnsi="ER Bukinist Bashkir"/>
                <w:b/>
                <w:sz w:val="18"/>
                <w:szCs w:val="18"/>
              </w:rPr>
            </w:pPr>
            <w:r>
              <w:rPr>
                <w:rFonts w:ascii="ER Bukinist Bashkir" w:hAnsi="ER Bukinist Bashkir"/>
                <w:b/>
                <w:sz w:val="18"/>
                <w:szCs w:val="18"/>
              </w:rPr>
              <w:t>СЕЛЬСКОГО ПОСЕЛЕНИЯ</w:t>
            </w:r>
          </w:p>
          <w:p w:rsidR="00BD4680" w:rsidRDefault="00BD4680" w:rsidP="00BD4680">
            <w:pPr>
              <w:jc w:val="center"/>
              <w:rPr>
                <w:rFonts w:ascii="ER Bukinist Bashkir" w:hAnsi="ER Bukinist Bashkir" w:cs="Tahoma"/>
                <w:b/>
                <w:sz w:val="18"/>
                <w:szCs w:val="18"/>
              </w:rPr>
            </w:pPr>
            <w:r>
              <w:rPr>
                <w:rFonts w:ascii="ER Bukinist Bashkir" w:hAnsi="ER Bukinist Bashkir"/>
                <w:b/>
                <w:sz w:val="18"/>
                <w:szCs w:val="18"/>
              </w:rPr>
              <w:t xml:space="preserve">ДМИТРИЕВО-ПОЛЯНСКИЙ </w:t>
            </w:r>
            <w:r>
              <w:rPr>
                <w:rFonts w:ascii="ER Bukinist Bashkir" w:hAnsi="ER Bukinist Bashkir" w:cs="Tahoma"/>
                <w:b/>
                <w:sz w:val="18"/>
                <w:szCs w:val="18"/>
              </w:rPr>
              <w:t>СЕЛЬСОВЕТ</w:t>
            </w:r>
          </w:p>
          <w:p w:rsidR="00BD4680" w:rsidRDefault="00BD4680" w:rsidP="00BD4680">
            <w:pPr>
              <w:jc w:val="center"/>
              <w:rPr>
                <w:rFonts w:ascii="ER Bukinist Bashkir" w:hAnsi="ER Bukinist Bashkir"/>
                <w:b/>
                <w:sz w:val="18"/>
                <w:szCs w:val="18"/>
              </w:rPr>
            </w:pPr>
            <w:r>
              <w:rPr>
                <w:rFonts w:ascii="ER Bukinist Bashkir" w:hAnsi="ER Bukinist Bashkir"/>
                <w:b/>
                <w:sz w:val="18"/>
                <w:szCs w:val="18"/>
              </w:rPr>
              <w:t>МУНИЦИПАЛЬНОГО РАЙОНА</w:t>
            </w:r>
          </w:p>
          <w:p w:rsidR="00BD4680" w:rsidRDefault="00BD4680" w:rsidP="00BD4680">
            <w:pPr>
              <w:jc w:val="center"/>
              <w:rPr>
                <w:rFonts w:ascii="ER Bukinist Bashkir" w:hAnsi="ER Bukinist Bashkir"/>
                <w:b/>
                <w:sz w:val="18"/>
                <w:szCs w:val="18"/>
              </w:rPr>
            </w:pPr>
            <w:r>
              <w:rPr>
                <w:rFonts w:ascii="ER Bukinist Bashkir" w:hAnsi="ER Bukinist Bashkir"/>
                <w:b/>
                <w:sz w:val="18"/>
                <w:szCs w:val="18"/>
              </w:rPr>
              <w:t>ШАРАНСКИЙ РАЙОН</w:t>
            </w:r>
          </w:p>
          <w:p w:rsidR="00BD4680" w:rsidRDefault="00BD4680" w:rsidP="00BD4680">
            <w:pPr>
              <w:jc w:val="center"/>
              <w:rPr>
                <w:rFonts w:ascii="ER Bukinist Bashkir" w:hAnsi="ER Bukinist Bashkir"/>
                <w:bCs/>
                <w:sz w:val="18"/>
                <w:szCs w:val="18"/>
              </w:rPr>
            </w:pPr>
          </w:p>
          <w:p w:rsidR="00BD4680" w:rsidRDefault="00BD4680" w:rsidP="00BD4680">
            <w:pPr>
              <w:jc w:val="center"/>
              <w:rPr>
                <w:rFonts w:ascii="ER Bukinist Bashkir" w:hAnsi="ER Bukinist Bashkir"/>
                <w:bCs/>
                <w:sz w:val="18"/>
                <w:szCs w:val="18"/>
              </w:rPr>
            </w:pPr>
            <w:r>
              <w:rPr>
                <w:rFonts w:ascii="ER Bukinist Bashkir" w:hAnsi="ER Bukinist Bashkir"/>
                <w:bCs/>
                <w:sz w:val="18"/>
                <w:szCs w:val="18"/>
              </w:rPr>
              <w:t>452630, д. Дмитриева Поляна,</w:t>
            </w:r>
          </w:p>
          <w:p w:rsidR="00BD4680" w:rsidRDefault="00BD4680" w:rsidP="00BD4680">
            <w:pPr>
              <w:jc w:val="center"/>
              <w:rPr>
                <w:rFonts w:ascii="ER Bukinist Bashkir" w:hAnsi="ER Bukinist Bashkir"/>
                <w:sz w:val="18"/>
                <w:szCs w:val="24"/>
                <w:lang w:val="en-US"/>
              </w:rPr>
            </w:pPr>
            <w:r>
              <w:rPr>
                <w:rFonts w:ascii="a_Helver Bashkir" w:hAnsi="a_Helver Bashkir"/>
                <w:bCs/>
                <w:sz w:val="18"/>
                <w:szCs w:val="18"/>
              </w:rPr>
              <w:t>тел. (34769) 2-68-00</w:t>
            </w:r>
          </w:p>
        </w:tc>
      </w:tr>
    </w:tbl>
    <w:p w:rsidR="00BD4680" w:rsidRDefault="00BD4680" w:rsidP="00BD4680">
      <w:pPr>
        <w:widowControl w:val="0"/>
        <w:rPr>
          <w:sz w:val="16"/>
          <w:lang w:val="en-US"/>
        </w:rPr>
      </w:pPr>
    </w:p>
    <w:p w:rsidR="00BD4680" w:rsidRDefault="00BD4680" w:rsidP="00BD4680">
      <w:pPr>
        <w:widowControl w:val="0"/>
        <w:jc w:val="center"/>
        <w:rPr>
          <w:rFonts w:ascii="ER Bukinist Bashkir" w:hAnsi="ER Bukinist Bashkir"/>
          <w:sz w:val="16"/>
          <w:szCs w:val="16"/>
          <w:lang w:val="en-US"/>
        </w:rPr>
      </w:pPr>
    </w:p>
    <w:p w:rsidR="00BD4680" w:rsidRPr="00125F24" w:rsidRDefault="00BD4680" w:rsidP="00BD4680">
      <w:pPr>
        <w:tabs>
          <w:tab w:val="left" w:pos="708"/>
          <w:tab w:val="left" w:pos="1416"/>
          <w:tab w:val="left" w:pos="2124"/>
          <w:tab w:val="left" w:pos="2832"/>
          <w:tab w:val="left" w:pos="3540"/>
          <w:tab w:val="left" w:pos="4248"/>
          <w:tab w:val="left" w:pos="4956"/>
          <w:tab w:val="left" w:pos="5664"/>
          <w:tab w:val="left" w:pos="6372"/>
          <w:tab w:val="left" w:pos="7080"/>
          <w:tab w:val="left" w:pos="7520"/>
        </w:tabs>
        <w:rPr>
          <w:rFonts w:ascii="Times New Roman" w:hAnsi="Times New Roman"/>
          <w:szCs w:val="28"/>
        </w:rPr>
      </w:pPr>
      <w:r w:rsidRPr="00125F24">
        <w:rPr>
          <w:rFonts w:ascii="Times New Roman" w:hAnsi="Times New Roman"/>
          <w:b/>
          <w:sz w:val="20"/>
        </w:rPr>
        <w:t xml:space="preserve">                 </w:t>
      </w:r>
      <w:r w:rsidRPr="00125F24">
        <w:rPr>
          <w:rFonts w:ascii="Times New Roman" w:hAnsi="Times New Roman"/>
          <w:szCs w:val="28"/>
        </w:rPr>
        <w:t xml:space="preserve">Ҡ А </w:t>
      </w:r>
      <w:proofErr w:type="gramStart"/>
      <w:r w:rsidRPr="00125F24">
        <w:rPr>
          <w:rFonts w:ascii="Times New Roman" w:hAnsi="Times New Roman"/>
          <w:szCs w:val="28"/>
        </w:rPr>
        <w:t>Р</w:t>
      </w:r>
      <w:proofErr w:type="gramEnd"/>
      <w:r w:rsidRPr="00125F24">
        <w:rPr>
          <w:rFonts w:ascii="Times New Roman" w:hAnsi="Times New Roman"/>
          <w:szCs w:val="28"/>
        </w:rPr>
        <w:t xml:space="preserve"> А Р</w:t>
      </w:r>
      <w:r w:rsidRPr="00125F24">
        <w:rPr>
          <w:rFonts w:ascii="Times New Roman" w:hAnsi="Times New Roman"/>
          <w:szCs w:val="28"/>
        </w:rPr>
        <w:tab/>
      </w:r>
      <w:r w:rsidRPr="00125F24">
        <w:rPr>
          <w:rFonts w:ascii="Times New Roman" w:hAnsi="Times New Roman"/>
          <w:szCs w:val="28"/>
        </w:rPr>
        <w:tab/>
      </w:r>
      <w:r w:rsidRPr="00125F24">
        <w:rPr>
          <w:rFonts w:ascii="Times New Roman" w:hAnsi="Times New Roman"/>
          <w:szCs w:val="28"/>
        </w:rPr>
        <w:tab/>
      </w:r>
      <w:r w:rsidRPr="00125F24">
        <w:rPr>
          <w:rFonts w:ascii="Times New Roman" w:hAnsi="Times New Roman"/>
          <w:szCs w:val="28"/>
        </w:rPr>
        <w:tab/>
      </w:r>
      <w:r w:rsidRPr="00125F24">
        <w:rPr>
          <w:rFonts w:ascii="Times New Roman" w:hAnsi="Times New Roman"/>
          <w:szCs w:val="28"/>
        </w:rPr>
        <w:tab/>
      </w:r>
      <w:r w:rsidRPr="00125F24">
        <w:rPr>
          <w:rFonts w:ascii="Times New Roman" w:hAnsi="Times New Roman"/>
          <w:szCs w:val="28"/>
        </w:rPr>
        <w:tab/>
        <w:t xml:space="preserve">            ПОСТАНОВЛЕНИЕ</w:t>
      </w:r>
    </w:p>
    <w:p w:rsidR="00BD4680" w:rsidRPr="00125F24" w:rsidRDefault="00BD4680" w:rsidP="00BD4680">
      <w:pPr>
        <w:widowControl w:val="0"/>
        <w:rPr>
          <w:rFonts w:ascii="Times New Roman" w:hAnsi="Times New Roman"/>
          <w:sz w:val="16"/>
          <w:szCs w:val="16"/>
        </w:rPr>
      </w:pPr>
    </w:p>
    <w:p w:rsidR="00BD4680" w:rsidRPr="00125F24" w:rsidRDefault="00BD4680" w:rsidP="00BD4680">
      <w:pPr>
        <w:widowControl w:val="0"/>
        <w:jc w:val="both"/>
        <w:rPr>
          <w:rFonts w:ascii="Times New Roman" w:hAnsi="Times New Roman"/>
          <w:szCs w:val="28"/>
        </w:rPr>
      </w:pPr>
      <w:r w:rsidRPr="00125F24">
        <w:rPr>
          <w:rFonts w:ascii="Times New Roman" w:hAnsi="Times New Roman"/>
          <w:szCs w:val="28"/>
        </w:rPr>
        <w:t>«</w:t>
      </w:r>
      <w:r>
        <w:rPr>
          <w:rFonts w:ascii="Times New Roman" w:hAnsi="Times New Roman"/>
          <w:szCs w:val="28"/>
        </w:rPr>
        <w:t>03</w:t>
      </w:r>
      <w:r w:rsidRPr="00125F24">
        <w:rPr>
          <w:rFonts w:ascii="Times New Roman" w:hAnsi="Times New Roman"/>
          <w:szCs w:val="28"/>
        </w:rPr>
        <w:t xml:space="preserve">» </w:t>
      </w:r>
      <w:r>
        <w:rPr>
          <w:rFonts w:ascii="Times New Roman" w:hAnsi="Times New Roman"/>
          <w:szCs w:val="28"/>
        </w:rPr>
        <w:t xml:space="preserve">октябрь 2016 </w:t>
      </w:r>
      <w:proofErr w:type="spellStart"/>
      <w:r>
        <w:rPr>
          <w:rFonts w:ascii="Times New Roman" w:hAnsi="Times New Roman"/>
          <w:szCs w:val="28"/>
        </w:rPr>
        <w:t>й</w:t>
      </w:r>
      <w:proofErr w:type="spellEnd"/>
      <w:r>
        <w:rPr>
          <w:rFonts w:ascii="Times New Roman" w:hAnsi="Times New Roman"/>
          <w:szCs w:val="28"/>
        </w:rPr>
        <w:t>.</w:t>
      </w:r>
      <w:r>
        <w:rPr>
          <w:rFonts w:ascii="Times New Roman" w:hAnsi="Times New Roman"/>
          <w:szCs w:val="28"/>
        </w:rPr>
        <w:tab/>
        <w:t xml:space="preserve">                   </w:t>
      </w:r>
      <w:r w:rsidRPr="00125F24">
        <w:rPr>
          <w:rFonts w:ascii="Times New Roman" w:hAnsi="Times New Roman"/>
          <w:szCs w:val="28"/>
        </w:rPr>
        <w:t xml:space="preserve"> № </w:t>
      </w:r>
      <w:r>
        <w:rPr>
          <w:rFonts w:ascii="Times New Roman" w:hAnsi="Times New Roman"/>
          <w:szCs w:val="28"/>
        </w:rPr>
        <w:t>66</w:t>
      </w:r>
      <w:r w:rsidRPr="00125F24">
        <w:rPr>
          <w:rFonts w:ascii="Times New Roman" w:hAnsi="Times New Roman"/>
          <w:szCs w:val="28"/>
        </w:rPr>
        <w:t xml:space="preserve">             </w:t>
      </w:r>
      <w:r>
        <w:rPr>
          <w:rFonts w:ascii="Times New Roman" w:hAnsi="Times New Roman"/>
          <w:szCs w:val="28"/>
        </w:rPr>
        <w:t xml:space="preserve">     </w:t>
      </w:r>
      <w:r w:rsidRPr="00125F24">
        <w:rPr>
          <w:rFonts w:ascii="Times New Roman" w:hAnsi="Times New Roman"/>
          <w:szCs w:val="28"/>
        </w:rPr>
        <w:t xml:space="preserve"> «</w:t>
      </w:r>
      <w:r>
        <w:rPr>
          <w:rFonts w:ascii="Times New Roman" w:hAnsi="Times New Roman"/>
          <w:szCs w:val="28"/>
        </w:rPr>
        <w:t>03</w:t>
      </w:r>
      <w:r w:rsidRPr="00125F24">
        <w:rPr>
          <w:rFonts w:ascii="Times New Roman" w:hAnsi="Times New Roman"/>
          <w:szCs w:val="28"/>
        </w:rPr>
        <w:t>»</w:t>
      </w:r>
      <w:r w:rsidRPr="00125F24">
        <w:rPr>
          <w:rFonts w:ascii="Times New Roman" w:hAnsi="Times New Roman"/>
          <w:sz w:val="22"/>
          <w:szCs w:val="22"/>
        </w:rPr>
        <w:t xml:space="preserve"> </w:t>
      </w:r>
      <w:r>
        <w:rPr>
          <w:rFonts w:ascii="Times New Roman" w:hAnsi="Times New Roman"/>
          <w:szCs w:val="28"/>
        </w:rPr>
        <w:t>октября</w:t>
      </w:r>
      <w:r w:rsidRPr="00125F24">
        <w:rPr>
          <w:rFonts w:ascii="Times New Roman" w:hAnsi="Times New Roman"/>
          <w:szCs w:val="28"/>
        </w:rPr>
        <w:t xml:space="preserve"> 201</w:t>
      </w:r>
      <w:r>
        <w:rPr>
          <w:rFonts w:ascii="Times New Roman" w:hAnsi="Times New Roman"/>
          <w:szCs w:val="28"/>
        </w:rPr>
        <w:t>6</w:t>
      </w:r>
      <w:r w:rsidRPr="00125F24">
        <w:rPr>
          <w:rFonts w:ascii="Times New Roman" w:hAnsi="Times New Roman"/>
          <w:szCs w:val="28"/>
        </w:rPr>
        <w:t xml:space="preserve"> г.</w:t>
      </w:r>
    </w:p>
    <w:p w:rsidR="00BD4680" w:rsidRPr="00596F03" w:rsidRDefault="00BD4680" w:rsidP="00BD4680">
      <w:pPr>
        <w:tabs>
          <w:tab w:val="left" w:pos="5460"/>
        </w:tabs>
        <w:rPr>
          <w:rFonts w:ascii="Times New Roman" w:eastAsia="Arial Unicode MS" w:hAnsi="Times New Roman"/>
          <w:szCs w:val="28"/>
        </w:rPr>
      </w:pPr>
    </w:p>
    <w:p w:rsidR="00BD4680" w:rsidRPr="00AA26F3" w:rsidRDefault="00BD4680" w:rsidP="00BD4680">
      <w:pPr>
        <w:widowControl w:val="0"/>
        <w:autoSpaceDE w:val="0"/>
        <w:autoSpaceDN w:val="0"/>
        <w:adjustRightInd w:val="0"/>
        <w:ind w:firstLine="709"/>
        <w:jc w:val="center"/>
        <w:rPr>
          <w:rFonts w:ascii="Times New Roman" w:hAnsi="Times New Roman"/>
          <w:b/>
          <w:color w:val="000000" w:themeColor="text1"/>
          <w:szCs w:val="28"/>
          <w:lang w:eastAsia="en-US"/>
        </w:rPr>
      </w:pPr>
      <w:r w:rsidRPr="00AA26F3">
        <w:rPr>
          <w:rFonts w:ascii="Times New Roman" w:hAnsi="Times New Roman"/>
          <w:b/>
          <w:color w:val="000000" w:themeColor="text1"/>
          <w:szCs w:val="28"/>
          <w:lang w:eastAsia="en-US"/>
        </w:rPr>
        <w:t>Об утверждении Административного регламента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BD4680" w:rsidRPr="00AA26F3"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roofErr w:type="gramStart"/>
      <w:r w:rsidRPr="00AA26F3">
        <w:rPr>
          <w:rFonts w:ascii="Times New Roman" w:hAnsi="Times New Roman"/>
          <w:color w:val="000000" w:themeColor="text1"/>
          <w:szCs w:val="28"/>
          <w:lang w:eastAsia="en-US"/>
        </w:rPr>
        <w:t>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w:t>
      </w:r>
      <w:r>
        <w:rPr>
          <w:rFonts w:ascii="Times New Roman" w:hAnsi="Times New Roman"/>
          <w:color w:val="000000" w:themeColor="text1"/>
          <w:szCs w:val="28"/>
          <w:lang w:eastAsia="en-US"/>
        </w:rPr>
        <w:t xml:space="preserve"> услуг» Администрация сельского поселения Дмитриево-Полянский сельсовет муниципального района</w:t>
      </w:r>
      <w:proofErr w:type="gramEnd"/>
      <w:r>
        <w:rPr>
          <w:rFonts w:ascii="Times New Roman" w:hAnsi="Times New Roman"/>
          <w:color w:val="000000" w:themeColor="text1"/>
          <w:szCs w:val="28"/>
          <w:lang w:eastAsia="en-US"/>
        </w:rPr>
        <w:t xml:space="preserve"> </w:t>
      </w:r>
      <w:proofErr w:type="spellStart"/>
      <w:r>
        <w:rPr>
          <w:rFonts w:ascii="Times New Roman" w:hAnsi="Times New Roman"/>
          <w:color w:val="000000" w:themeColor="text1"/>
          <w:szCs w:val="28"/>
          <w:lang w:eastAsia="en-US"/>
        </w:rPr>
        <w:t>Шаранский</w:t>
      </w:r>
      <w:proofErr w:type="spellEnd"/>
      <w:r>
        <w:rPr>
          <w:rFonts w:ascii="Times New Roman" w:hAnsi="Times New Roman"/>
          <w:color w:val="000000" w:themeColor="text1"/>
          <w:szCs w:val="28"/>
          <w:lang w:eastAsia="en-US"/>
        </w:rPr>
        <w:t xml:space="preserve"> район Республики Башкортостан </w:t>
      </w:r>
      <w:r w:rsidRPr="00AA26F3">
        <w:rPr>
          <w:rFonts w:ascii="Times New Roman" w:hAnsi="Times New Roman"/>
          <w:color w:val="000000" w:themeColor="text1"/>
          <w:szCs w:val="28"/>
          <w:lang w:eastAsia="en-US"/>
        </w:rPr>
        <w:t>ПОСТАНОВЛЯЕТ:</w:t>
      </w:r>
    </w:p>
    <w:p w:rsidR="00BD4680" w:rsidRPr="00AA26F3"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Pr="00AA26F3"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r w:rsidRPr="00AA26F3">
        <w:rPr>
          <w:rFonts w:ascii="Times New Roman" w:hAnsi="Times New Roman"/>
          <w:color w:val="000000" w:themeColor="text1"/>
          <w:szCs w:val="28"/>
          <w:lang w:eastAsia="en-US"/>
        </w:rPr>
        <w:t>1.Утвердить 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BD4680" w:rsidRDefault="00BD4680" w:rsidP="00BD4680">
      <w:pPr>
        <w:jc w:val="both"/>
        <w:rPr>
          <w:rFonts w:ascii="Times New Roman" w:hAnsi="Times New Roman"/>
          <w:szCs w:val="28"/>
        </w:rPr>
      </w:pPr>
      <w:r>
        <w:rPr>
          <w:rFonts w:ascii="Times New Roman" w:hAnsi="Times New Roman"/>
          <w:szCs w:val="28"/>
        </w:rPr>
        <w:t xml:space="preserve">        2. </w:t>
      </w:r>
      <w:proofErr w:type="gramStart"/>
      <w:r w:rsidRPr="00EF4045">
        <w:rPr>
          <w:rFonts w:ascii="Times New Roman" w:hAnsi="Times New Roman"/>
          <w:szCs w:val="28"/>
        </w:rPr>
        <w:t>Постановлени</w:t>
      </w:r>
      <w:r>
        <w:rPr>
          <w:rFonts w:ascii="Times New Roman" w:hAnsi="Times New Roman"/>
          <w:szCs w:val="28"/>
        </w:rPr>
        <w:t>я</w:t>
      </w:r>
      <w:r w:rsidRPr="00EF4045">
        <w:rPr>
          <w:rFonts w:ascii="Times New Roman" w:hAnsi="Times New Roman"/>
          <w:szCs w:val="28"/>
        </w:rPr>
        <w:t xml:space="preserve">  администрации сельского поселения </w:t>
      </w:r>
      <w:r>
        <w:rPr>
          <w:rFonts w:ascii="Times New Roman" w:hAnsi="Times New Roman"/>
          <w:szCs w:val="28"/>
        </w:rPr>
        <w:t>Дмитриево-Полянский сельсовет</w:t>
      </w:r>
      <w:r w:rsidRPr="00EF4045">
        <w:rPr>
          <w:rFonts w:ascii="Times New Roman" w:hAnsi="Times New Roman"/>
          <w:szCs w:val="28"/>
        </w:rPr>
        <w:t xml:space="preserve"> муниципального района </w:t>
      </w:r>
      <w:proofErr w:type="spellStart"/>
      <w:r w:rsidRPr="00EF4045">
        <w:rPr>
          <w:rFonts w:ascii="Times New Roman" w:hAnsi="Times New Roman"/>
          <w:szCs w:val="28"/>
        </w:rPr>
        <w:t>Шаранский</w:t>
      </w:r>
      <w:proofErr w:type="spellEnd"/>
      <w:r w:rsidRPr="00EF4045">
        <w:rPr>
          <w:rFonts w:ascii="Times New Roman" w:hAnsi="Times New Roman"/>
          <w:szCs w:val="28"/>
        </w:rPr>
        <w:t xml:space="preserve"> ра</w:t>
      </w:r>
      <w:r>
        <w:rPr>
          <w:rFonts w:ascii="Times New Roman" w:hAnsi="Times New Roman"/>
          <w:szCs w:val="28"/>
        </w:rPr>
        <w:t>йон Республики Башкортостан №77 от 15</w:t>
      </w:r>
      <w:r w:rsidRPr="00EF4045">
        <w:rPr>
          <w:rFonts w:ascii="Times New Roman" w:hAnsi="Times New Roman"/>
          <w:szCs w:val="28"/>
        </w:rPr>
        <w:t xml:space="preserve">.10.2015 г. «Предоставление земельных участков для индивидуального жилищного строительства однократно и бесплатно в сельском поселении </w:t>
      </w:r>
      <w:r>
        <w:rPr>
          <w:rFonts w:ascii="Times New Roman" w:hAnsi="Times New Roman"/>
          <w:szCs w:val="28"/>
        </w:rPr>
        <w:t>Дмитриево-Полянский сельсовет</w:t>
      </w:r>
      <w:r w:rsidRPr="00EF4045">
        <w:rPr>
          <w:rFonts w:ascii="Times New Roman" w:hAnsi="Times New Roman"/>
          <w:szCs w:val="28"/>
        </w:rPr>
        <w:t xml:space="preserve"> муниципального района </w:t>
      </w:r>
      <w:proofErr w:type="spellStart"/>
      <w:r w:rsidRPr="00EF4045">
        <w:rPr>
          <w:rFonts w:ascii="Times New Roman" w:hAnsi="Times New Roman"/>
          <w:szCs w:val="28"/>
        </w:rPr>
        <w:t>Шаранский</w:t>
      </w:r>
      <w:proofErr w:type="spellEnd"/>
      <w:r w:rsidRPr="00EF4045">
        <w:rPr>
          <w:rFonts w:ascii="Times New Roman" w:hAnsi="Times New Roman"/>
          <w:szCs w:val="28"/>
        </w:rPr>
        <w:t xml:space="preserve"> район Республики Башкортостан» </w:t>
      </w:r>
      <w:r>
        <w:rPr>
          <w:rFonts w:ascii="Times New Roman" w:hAnsi="Times New Roman"/>
          <w:szCs w:val="28"/>
        </w:rPr>
        <w:t xml:space="preserve"> и  № 27 от 11.03.2016 г. </w:t>
      </w:r>
      <w:r w:rsidRPr="00EF4045">
        <w:rPr>
          <w:rFonts w:ascii="Times New Roman" w:hAnsi="Times New Roman"/>
          <w:szCs w:val="28"/>
        </w:rPr>
        <w:t>«О внесении изменений в Административный регламент по предоставлению муниципальной услуги «Предоставление земельных участков для индивидуального жилищного строительства однократно</w:t>
      </w:r>
      <w:proofErr w:type="gramEnd"/>
      <w:r w:rsidRPr="00EF4045">
        <w:rPr>
          <w:rFonts w:ascii="Times New Roman" w:hAnsi="Times New Roman"/>
          <w:szCs w:val="28"/>
        </w:rPr>
        <w:t xml:space="preserve"> и бесплатно в сельском поселении </w:t>
      </w:r>
      <w:r>
        <w:rPr>
          <w:rFonts w:ascii="Times New Roman" w:hAnsi="Times New Roman"/>
          <w:szCs w:val="28"/>
        </w:rPr>
        <w:t>Дмитриево-Полянский сельсовет</w:t>
      </w:r>
      <w:r w:rsidRPr="00EF4045">
        <w:rPr>
          <w:rFonts w:ascii="Times New Roman" w:hAnsi="Times New Roman"/>
          <w:szCs w:val="28"/>
        </w:rPr>
        <w:t xml:space="preserve"> </w:t>
      </w:r>
      <w:r w:rsidRPr="00EF4045">
        <w:rPr>
          <w:rFonts w:ascii="Times New Roman" w:hAnsi="Times New Roman"/>
          <w:szCs w:val="28"/>
        </w:rPr>
        <w:lastRenderedPageBreak/>
        <w:t xml:space="preserve">муниципального района </w:t>
      </w:r>
      <w:proofErr w:type="spellStart"/>
      <w:r w:rsidRPr="00EF4045">
        <w:rPr>
          <w:rFonts w:ascii="Times New Roman" w:hAnsi="Times New Roman"/>
          <w:szCs w:val="28"/>
        </w:rPr>
        <w:t>Шаранский</w:t>
      </w:r>
      <w:proofErr w:type="spellEnd"/>
      <w:r w:rsidRPr="00EF4045">
        <w:rPr>
          <w:rFonts w:ascii="Times New Roman" w:hAnsi="Times New Roman"/>
          <w:szCs w:val="28"/>
        </w:rPr>
        <w:t xml:space="preserve"> район Республики Башкортостан»</w:t>
      </w:r>
      <w:r>
        <w:rPr>
          <w:rFonts w:ascii="Times New Roman" w:hAnsi="Times New Roman"/>
          <w:szCs w:val="28"/>
        </w:rPr>
        <w:t xml:space="preserve"> считать утратившими силу.</w:t>
      </w:r>
    </w:p>
    <w:p w:rsidR="00BD4680" w:rsidRPr="00EF4045" w:rsidRDefault="00BD4680" w:rsidP="00BD4680">
      <w:pPr>
        <w:jc w:val="both"/>
        <w:rPr>
          <w:rFonts w:ascii="Times New Roman" w:hAnsi="Times New Roman"/>
          <w:szCs w:val="28"/>
        </w:rPr>
      </w:pPr>
    </w:p>
    <w:p w:rsidR="00BD4680" w:rsidRDefault="00BD4680" w:rsidP="00BD4680">
      <w:pPr>
        <w:jc w:val="both"/>
        <w:rPr>
          <w:rFonts w:ascii="Times New Roman" w:hAnsi="Times New Roman"/>
          <w:szCs w:val="28"/>
        </w:rPr>
      </w:pPr>
      <w:r>
        <w:rPr>
          <w:rFonts w:ascii="Times New Roman" w:hAnsi="Times New Roman"/>
          <w:szCs w:val="28"/>
        </w:rPr>
        <w:t>3.</w:t>
      </w:r>
      <w:r w:rsidRPr="009E40FB">
        <w:rPr>
          <w:rFonts w:ascii="Times New Roman" w:hAnsi="Times New Roman"/>
          <w:szCs w:val="28"/>
        </w:rPr>
        <w:t xml:space="preserve"> </w:t>
      </w:r>
      <w:r w:rsidRPr="00F03229">
        <w:rPr>
          <w:rFonts w:ascii="Times New Roman" w:hAnsi="Times New Roman"/>
          <w:szCs w:val="28"/>
        </w:rPr>
        <w:t xml:space="preserve">Настоящее постановление обнародовать в здании администрации сельского поселения </w:t>
      </w:r>
      <w:r>
        <w:rPr>
          <w:rFonts w:ascii="Times New Roman" w:hAnsi="Times New Roman"/>
          <w:szCs w:val="28"/>
        </w:rPr>
        <w:t xml:space="preserve">Дмитриево-Полянский сельсовет </w:t>
      </w:r>
      <w:r w:rsidRPr="00F03229">
        <w:rPr>
          <w:rFonts w:ascii="Times New Roman" w:hAnsi="Times New Roman"/>
          <w:szCs w:val="28"/>
        </w:rPr>
        <w:t xml:space="preserve">муниципального района </w:t>
      </w:r>
      <w:proofErr w:type="spellStart"/>
      <w:r w:rsidRPr="00F03229">
        <w:rPr>
          <w:rFonts w:ascii="Times New Roman" w:hAnsi="Times New Roman"/>
          <w:szCs w:val="28"/>
        </w:rPr>
        <w:t>Шаранский</w:t>
      </w:r>
      <w:proofErr w:type="spellEnd"/>
      <w:r w:rsidRPr="00F03229">
        <w:rPr>
          <w:rFonts w:ascii="Times New Roman" w:hAnsi="Times New Roman"/>
          <w:szCs w:val="28"/>
        </w:rPr>
        <w:t xml:space="preserve"> район Республики Башкортостан и разместить на официальном сайте сельского поселен</w:t>
      </w:r>
      <w:r>
        <w:rPr>
          <w:rFonts w:ascii="Times New Roman" w:hAnsi="Times New Roman"/>
          <w:szCs w:val="28"/>
        </w:rPr>
        <w:t>ия</w:t>
      </w:r>
      <w:r w:rsidRPr="00640BA1">
        <w:t xml:space="preserve"> </w:t>
      </w:r>
      <w:hyperlink r:id="rId5" w:history="1">
        <w:r w:rsidRPr="007F478B">
          <w:rPr>
            <w:rStyle w:val="a7"/>
            <w:rFonts w:ascii="Times New Roman" w:hAnsi="Times New Roman"/>
            <w:szCs w:val="28"/>
          </w:rPr>
          <w:t>http://www.</w:t>
        </w:r>
        <w:r w:rsidRPr="007F478B">
          <w:rPr>
            <w:rStyle w:val="a7"/>
            <w:rFonts w:ascii="Times New Roman" w:hAnsi="Times New Roman"/>
            <w:szCs w:val="28"/>
            <w:lang w:val="en-US"/>
          </w:rPr>
          <w:t>dmpol</w:t>
        </w:r>
        <w:r w:rsidRPr="007F478B">
          <w:rPr>
            <w:rStyle w:val="a7"/>
            <w:rFonts w:ascii="Times New Roman" w:hAnsi="Times New Roman"/>
            <w:szCs w:val="28"/>
          </w:rPr>
          <w:t>.sharan-sovet.ru</w:t>
        </w:r>
      </w:hyperlink>
    </w:p>
    <w:p w:rsidR="00BD4680" w:rsidRPr="009E40FB" w:rsidRDefault="00BD4680" w:rsidP="00BD4680">
      <w:pPr>
        <w:jc w:val="both"/>
        <w:rPr>
          <w:rFonts w:ascii="Times New Roman" w:hAnsi="Times New Roman"/>
          <w:szCs w:val="28"/>
        </w:rPr>
      </w:pPr>
      <w:r>
        <w:rPr>
          <w:rFonts w:ascii="Times New Roman" w:hAnsi="Times New Roman"/>
          <w:szCs w:val="28"/>
        </w:rPr>
        <w:t>4</w:t>
      </w:r>
      <w:r w:rsidRPr="009E40FB">
        <w:rPr>
          <w:rFonts w:ascii="Times New Roman" w:hAnsi="Times New Roman"/>
          <w:szCs w:val="28"/>
        </w:rPr>
        <w:t xml:space="preserve">. </w:t>
      </w:r>
      <w:proofErr w:type="gramStart"/>
      <w:r w:rsidRPr="009E40FB">
        <w:rPr>
          <w:rFonts w:ascii="Times New Roman" w:hAnsi="Times New Roman"/>
          <w:szCs w:val="28"/>
        </w:rPr>
        <w:t>Контроль за</w:t>
      </w:r>
      <w:proofErr w:type="gramEnd"/>
      <w:r w:rsidRPr="009E40FB">
        <w:rPr>
          <w:rFonts w:ascii="Times New Roman" w:hAnsi="Times New Roman"/>
          <w:szCs w:val="28"/>
        </w:rPr>
        <w:t xml:space="preserve"> исполнением данного постановления возложить на главу сельского поселения </w:t>
      </w:r>
      <w:r w:rsidRPr="00BD4680">
        <w:rPr>
          <w:rFonts w:ascii="Times New Roman" w:hAnsi="Times New Roman"/>
          <w:szCs w:val="28"/>
        </w:rPr>
        <w:t>Дмитриево-Полянский</w:t>
      </w:r>
      <w:r>
        <w:rPr>
          <w:rFonts w:ascii="Times New Roman" w:hAnsi="Times New Roman"/>
          <w:szCs w:val="28"/>
        </w:rPr>
        <w:t xml:space="preserve"> сельсовет</w:t>
      </w:r>
      <w:r w:rsidRPr="009E40FB">
        <w:rPr>
          <w:rFonts w:ascii="Times New Roman" w:hAnsi="Times New Roman"/>
          <w:szCs w:val="28"/>
        </w:rPr>
        <w:t xml:space="preserve"> муниципального района </w:t>
      </w:r>
      <w:proofErr w:type="spellStart"/>
      <w:r w:rsidRPr="009E40FB">
        <w:rPr>
          <w:rFonts w:ascii="Times New Roman" w:hAnsi="Times New Roman"/>
          <w:szCs w:val="28"/>
        </w:rPr>
        <w:t>Шаранский</w:t>
      </w:r>
      <w:proofErr w:type="spellEnd"/>
      <w:r w:rsidRPr="009E40FB">
        <w:rPr>
          <w:rFonts w:ascii="Times New Roman" w:hAnsi="Times New Roman"/>
          <w:szCs w:val="28"/>
        </w:rPr>
        <w:t xml:space="preserve"> район Республики Башкортостан.</w:t>
      </w: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r>
        <w:rPr>
          <w:rFonts w:ascii="Times New Roman" w:hAnsi="Times New Roman"/>
          <w:color w:val="000000" w:themeColor="text1"/>
          <w:szCs w:val="28"/>
          <w:lang w:eastAsia="en-US"/>
        </w:rPr>
        <w:t xml:space="preserve">Глава сельского поселения                                        </w:t>
      </w:r>
      <w:proofErr w:type="spellStart"/>
      <w:r>
        <w:rPr>
          <w:rFonts w:ascii="Times New Roman" w:hAnsi="Times New Roman"/>
          <w:color w:val="000000" w:themeColor="text1"/>
          <w:szCs w:val="28"/>
          <w:lang w:eastAsia="en-US"/>
        </w:rPr>
        <w:t>Г.А.Ахмадеев</w:t>
      </w:r>
      <w:proofErr w:type="spellEnd"/>
      <w:r>
        <w:rPr>
          <w:rFonts w:ascii="Times New Roman" w:hAnsi="Times New Roman"/>
          <w:color w:val="000000" w:themeColor="text1"/>
          <w:szCs w:val="28"/>
          <w:lang w:eastAsia="en-US"/>
        </w:rPr>
        <w:t xml:space="preserve">     </w:t>
      </w: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jc w:val="both"/>
        <w:rPr>
          <w:rFonts w:ascii="Times New Roman" w:hAnsi="Times New Roman"/>
          <w:color w:val="000000" w:themeColor="text1"/>
          <w:szCs w:val="28"/>
          <w:lang w:eastAsia="en-US"/>
        </w:rPr>
      </w:pPr>
    </w:p>
    <w:p w:rsidR="00BD4680" w:rsidRDefault="00BD4680" w:rsidP="00BD4680">
      <w:pPr>
        <w:widowControl w:val="0"/>
        <w:autoSpaceDE w:val="0"/>
        <w:autoSpaceDN w:val="0"/>
        <w:adjustRightInd w:val="0"/>
        <w:ind w:firstLine="709"/>
        <w:jc w:val="both"/>
        <w:rPr>
          <w:rFonts w:ascii="Times New Roman" w:hAnsi="Times New Roman"/>
          <w:color w:val="000000" w:themeColor="text1"/>
          <w:szCs w:val="28"/>
          <w:lang w:eastAsia="en-US"/>
        </w:rPr>
      </w:pPr>
    </w:p>
    <w:p w:rsidR="00BD4680" w:rsidRPr="0032004F" w:rsidRDefault="00BD4680" w:rsidP="00BD4680">
      <w:pPr>
        <w:widowControl w:val="0"/>
        <w:autoSpaceDE w:val="0"/>
        <w:autoSpaceDN w:val="0"/>
        <w:adjustRightInd w:val="0"/>
        <w:ind w:firstLine="709"/>
        <w:jc w:val="right"/>
        <w:rPr>
          <w:rFonts w:ascii="Times New Roman" w:hAnsi="Times New Roman"/>
          <w:color w:val="000000" w:themeColor="text1"/>
          <w:sz w:val="24"/>
          <w:szCs w:val="24"/>
          <w:lang w:eastAsia="en-US"/>
        </w:rPr>
      </w:pPr>
      <w:r w:rsidRPr="0032004F">
        <w:rPr>
          <w:rFonts w:ascii="Times New Roman" w:hAnsi="Times New Roman"/>
          <w:color w:val="000000" w:themeColor="text1"/>
          <w:sz w:val="24"/>
          <w:szCs w:val="24"/>
          <w:lang w:eastAsia="en-US"/>
        </w:rPr>
        <w:lastRenderedPageBreak/>
        <w:t>Приложение</w:t>
      </w:r>
    </w:p>
    <w:p w:rsidR="00BD4680" w:rsidRPr="0032004F" w:rsidRDefault="00BD4680" w:rsidP="00BD4680">
      <w:pPr>
        <w:widowControl w:val="0"/>
        <w:autoSpaceDE w:val="0"/>
        <w:autoSpaceDN w:val="0"/>
        <w:adjustRightInd w:val="0"/>
        <w:ind w:firstLine="709"/>
        <w:jc w:val="right"/>
        <w:rPr>
          <w:rFonts w:ascii="Times New Roman" w:hAnsi="Times New Roman"/>
          <w:color w:val="000000" w:themeColor="text1"/>
          <w:sz w:val="24"/>
          <w:szCs w:val="24"/>
          <w:lang w:eastAsia="en-US"/>
        </w:rPr>
      </w:pPr>
      <w:r w:rsidRPr="0032004F">
        <w:rPr>
          <w:rFonts w:ascii="Times New Roman" w:hAnsi="Times New Roman"/>
          <w:color w:val="000000" w:themeColor="text1"/>
          <w:sz w:val="24"/>
          <w:szCs w:val="24"/>
          <w:lang w:eastAsia="en-US"/>
        </w:rPr>
        <w:t xml:space="preserve">к постановлению </w:t>
      </w:r>
      <w:r>
        <w:rPr>
          <w:rFonts w:ascii="Times New Roman" w:hAnsi="Times New Roman"/>
          <w:color w:val="000000" w:themeColor="text1"/>
          <w:sz w:val="24"/>
          <w:szCs w:val="24"/>
          <w:lang w:eastAsia="en-US"/>
        </w:rPr>
        <w:t xml:space="preserve">№66 </w:t>
      </w:r>
    </w:p>
    <w:p w:rsidR="00BD4680" w:rsidRDefault="00BD4680" w:rsidP="00BD4680">
      <w:pPr>
        <w:widowControl w:val="0"/>
        <w:autoSpaceDE w:val="0"/>
        <w:autoSpaceDN w:val="0"/>
        <w:adjustRightInd w:val="0"/>
        <w:ind w:firstLine="709"/>
        <w:jc w:val="right"/>
        <w:rPr>
          <w:rFonts w:ascii="Times New Roman" w:hAnsi="Times New Roman"/>
          <w:color w:val="000000" w:themeColor="text1"/>
          <w:sz w:val="24"/>
          <w:szCs w:val="24"/>
          <w:lang w:eastAsia="en-US"/>
        </w:rPr>
      </w:pPr>
      <w:r w:rsidRPr="0032004F">
        <w:rPr>
          <w:rFonts w:ascii="Times New Roman" w:hAnsi="Times New Roman"/>
          <w:color w:val="000000" w:themeColor="text1"/>
          <w:sz w:val="24"/>
          <w:szCs w:val="24"/>
          <w:lang w:eastAsia="en-US"/>
        </w:rPr>
        <w:t xml:space="preserve"> от «</w:t>
      </w:r>
      <w:r>
        <w:rPr>
          <w:rFonts w:ascii="Times New Roman" w:hAnsi="Times New Roman"/>
          <w:color w:val="000000" w:themeColor="text1"/>
          <w:sz w:val="24"/>
          <w:szCs w:val="24"/>
          <w:lang w:eastAsia="en-US"/>
        </w:rPr>
        <w:t>24</w:t>
      </w:r>
      <w:r w:rsidRPr="0032004F">
        <w:rPr>
          <w:rFonts w:ascii="Times New Roman" w:hAnsi="Times New Roman"/>
          <w:color w:val="000000" w:themeColor="text1"/>
          <w:sz w:val="24"/>
          <w:szCs w:val="24"/>
          <w:lang w:eastAsia="en-US"/>
        </w:rPr>
        <w:t xml:space="preserve">» </w:t>
      </w:r>
      <w:r>
        <w:rPr>
          <w:rFonts w:ascii="Times New Roman" w:hAnsi="Times New Roman"/>
          <w:color w:val="000000" w:themeColor="text1"/>
          <w:sz w:val="24"/>
          <w:szCs w:val="24"/>
          <w:lang w:eastAsia="en-US"/>
        </w:rPr>
        <w:t xml:space="preserve">сентября </w:t>
      </w:r>
      <w:r w:rsidRPr="0032004F">
        <w:rPr>
          <w:rFonts w:ascii="Times New Roman" w:hAnsi="Times New Roman"/>
          <w:color w:val="000000" w:themeColor="text1"/>
          <w:sz w:val="24"/>
          <w:szCs w:val="24"/>
          <w:lang w:eastAsia="en-US"/>
        </w:rPr>
        <w:t xml:space="preserve"> 2</w:t>
      </w:r>
      <w:r>
        <w:rPr>
          <w:rFonts w:ascii="Times New Roman" w:hAnsi="Times New Roman"/>
          <w:color w:val="000000" w:themeColor="text1"/>
          <w:sz w:val="24"/>
          <w:szCs w:val="24"/>
          <w:lang w:eastAsia="en-US"/>
        </w:rPr>
        <w:t>016 г.</w:t>
      </w:r>
    </w:p>
    <w:p w:rsidR="00BD4680" w:rsidRPr="00AA26F3" w:rsidRDefault="00BD4680" w:rsidP="00BD4680">
      <w:pPr>
        <w:widowControl w:val="0"/>
        <w:autoSpaceDE w:val="0"/>
        <w:autoSpaceDN w:val="0"/>
        <w:adjustRightInd w:val="0"/>
        <w:ind w:firstLine="709"/>
        <w:jc w:val="right"/>
        <w:rPr>
          <w:rFonts w:ascii="Times New Roman" w:hAnsi="Times New Roman"/>
          <w:color w:val="000000" w:themeColor="text1"/>
          <w:szCs w:val="28"/>
          <w:lang w:eastAsia="en-US"/>
        </w:rPr>
      </w:pPr>
    </w:p>
    <w:p w:rsidR="00BD4680" w:rsidRPr="00726683" w:rsidRDefault="00BD4680" w:rsidP="00BD4680">
      <w:pPr>
        <w:widowControl w:val="0"/>
        <w:autoSpaceDE w:val="0"/>
        <w:autoSpaceDN w:val="0"/>
        <w:adjustRightInd w:val="0"/>
        <w:ind w:firstLine="709"/>
        <w:jc w:val="center"/>
        <w:rPr>
          <w:rFonts w:ascii="Times New Roman" w:hAnsi="Times New Roman"/>
          <w:b/>
          <w:color w:val="000000" w:themeColor="text1"/>
          <w:sz w:val="24"/>
          <w:szCs w:val="24"/>
          <w:lang w:eastAsia="en-US"/>
        </w:rPr>
      </w:pPr>
      <w:r w:rsidRPr="00726683">
        <w:rPr>
          <w:rFonts w:ascii="Times New Roman" w:hAnsi="Times New Roman"/>
          <w:b/>
          <w:color w:val="000000" w:themeColor="text1"/>
          <w:sz w:val="24"/>
          <w:szCs w:val="24"/>
          <w:lang w:eastAsia="en-US"/>
        </w:rPr>
        <w:t>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BD4680" w:rsidRPr="00726683" w:rsidRDefault="00BD4680" w:rsidP="00BD4680">
      <w:pPr>
        <w:widowControl w:val="0"/>
        <w:autoSpaceDE w:val="0"/>
        <w:autoSpaceDN w:val="0"/>
        <w:adjustRightInd w:val="0"/>
        <w:ind w:firstLine="709"/>
        <w:jc w:val="both"/>
        <w:rPr>
          <w:rFonts w:ascii="Times New Roman" w:hAnsi="Times New Roman"/>
          <w:color w:val="000000" w:themeColor="text1"/>
          <w:sz w:val="24"/>
          <w:szCs w:val="24"/>
          <w:lang w:eastAsia="en-US"/>
        </w:rPr>
      </w:pPr>
    </w:p>
    <w:p w:rsidR="00BD4680" w:rsidRPr="00726683" w:rsidRDefault="00BD4680" w:rsidP="00BD4680">
      <w:pPr>
        <w:widowControl w:val="0"/>
        <w:autoSpaceDE w:val="0"/>
        <w:autoSpaceDN w:val="0"/>
        <w:adjustRightInd w:val="0"/>
        <w:ind w:firstLine="709"/>
        <w:jc w:val="center"/>
        <w:rPr>
          <w:rFonts w:ascii="Times New Roman" w:hAnsi="Times New Roman"/>
          <w:b/>
          <w:color w:val="000000" w:themeColor="text1"/>
          <w:sz w:val="24"/>
          <w:szCs w:val="24"/>
          <w:lang w:eastAsia="en-US"/>
        </w:rPr>
      </w:pPr>
      <w:r w:rsidRPr="00726683">
        <w:rPr>
          <w:rFonts w:ascii="Times New Roman" w:hAnsi="Times New Roman"/>
          <w:b/>
          <w:color w:val="000000" w:themeColor="text1"/>
          <w:sz w:val="24"/>
          <w:szCs w:val="24"/>
          <w:lang w:eastAsia="en-US"/>
        </w:rPr>
        <w:t>I. Общие положения</w:t>
      </w:r>
    </w:p>
    <w:p w:rsidR="00BD4680" w:rsidRPr="00726683" w:rsidRDefault="00BD4680" w:rsidP="00BD4680">
      <w:pPr>
        <w:widowControl w:val="0"/>
        <w:autoSpaceDE w:val="0"/>
        <w:autoSpaceDN w:val="0"/>
        <w:adjustRightInd w:val="0"/>
        <w:ind w:firstLine="709"/>
        <w:jc w:val="both"/>
        <w:rPr>
          <w:rFonts w:ascii="Times New Roman" w:hAnsi="Times New Roman"/>
          <w:color w:val="000000" w:themeColor="text1"/>
          <w:sz w:val="24"/>
          <w:szCs w:val="24"/>
          <w:lang w:eastAsia="en-US"/>
        </w:rPr>
      </w:pPr>
    </w:p>
    <w:p w:rsidR="00BD4680" w:rsidRPr="00726683" w:rsidRDefault="00BD4680" w:rsidP="00BD4680">
      <w:pPr>
        <w:widowControl w:val="0"/>
        <w:autoSpaceDE w:val="0"/>
        <w:autoSpaceDN w:val="0"/>
        <w:adjustRightInd w:val="0"/>
        <w:ind w:firstLine="709"/>
        <w:jc w:val="both"/>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Предмет регулирования административного регламента</w:t>
      </w:r>
    </w:p>
    <w:p w:rsidR="00BD4680" w:rsidRPr="00726683" w:rsidRDefault="00BD4680" w:rsidP="00BD4680">
      <w:pPr>
        <w:widowControl w:val="0"/>
        <w:autoSpaceDE w:val="0"/>
        <w:autoSpaceDN w:val="0"/>
        <w:adjustRightInd w:val="0"/>
        <w:ind w:firstLine="709"/>
        <w:jc w:val="both"/>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 xml:space="preserve">1.1. </w:t>
      </w:r>
      <w:proofErr w:type="gramStart"/>
      <w:r w:rsidRPr="00726683">
        <w:rPr>
          <w:rFonts w:ascii="Times New Roman" w:hAnsi="Times New Roman"/>
          <w:color w:val="000000" w:themeColor="text1"/>
          <w:sz w:val="24"/>
          <w:szCs w:val="24"/>
          <w:lang w:eastAsia="en-US"/>
        </w:rPr>
        <w:t>Административный регламент по предоставлению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(далее – Регламент) устанавливает стандарт и порядок предоставления муниципальной услуги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w:t>
      </w:r>
      <w:proofErr w:type="gramEnd"/>
      <w:r w:rsidRPr="00726683">
        <w:rPr>
          <w:rFonts w:ascii="Times New Roman" w:hAnsi="Times New Roman"/>
          <w:color w:val="000000" w:themeColor="text1"/>
          <w:sz w:val="24"/>
          <w:szCs w:val="24"/>
          <w:lang w:eastAsia="en-US"/>
        </w:rPr>
        <w:t xml:space="preserve"> строительства».</w:t>
      </w:r>
    </w:p>
    <w:p w:rsidR="00BD4680" w:rsidRPr="00726683" w:rsidRDefault="00BD4680" w:rsidP="00BD4680">
      <w:pPr>
        <w:widowControl w:val="0"/>
        <w:autoSpaceDE w:val="0"/>
        <w:autoSpaceDN w:val="0"/>
        <w:adjustRightInd w:val="0"/>
        <w:ind w:firstLine="709"/>
        <w:jc w:val="both"/>
        <w:rPr>
          <w:rFonts w:ascii="Times New Roman" w:hAnsi="Times New Roman"/>
          <w:color w:val="000000" w:themeColor="text1"/>
          <w:sz w:val="24"/>
          <w:szCs w:val="24"/>
          <w:lang w:eastAsia="en-US"/>
        </w:rPr>
      </w:pPr>
      <w:proofErr w:type="gramStart"/>
      <w:r w:rsidRPr="00726683">
        <w:rPr>
          <w:rFonts w:ascii="Times New Roman" w:hAnsi="Times New Roman"/>
          <w:color w:val="000000" w:themeColor="text1"/>
          <w:sz w:val="24"/>
          <w:szCs w:val="24"/>
          <w:lang w:eastAsia="en-US"/>
        </w:rPr>
        <w:t>Регламент разработан в целях создания благоприятных (льготных) условий отдельным категориям граждан, указанным в статье 10 Закона Республики Башкортостан от 5 января 2004 года № 59-з «О регулировании земельных отношений в Республике Башкортостан», для строительства жилья путем однократного и бесплатного предоставления земельных участков для индивидуального жилищного строительства, определяет сроки, последовательность действий (административных процедур), а также порядок взаимодействия Администрации сельского поселения с заявителями</w:t>
      </w:r>
      <w:proofErr w:type="gramEnd"/>
      <w:r w:rsidRPr="00726683">
        <w:rPr>
          <w:rFonts w:ascii="Times New Roman" w:hAnsi="Times New Roman"/>
          <w:color w:val="000000" w:themeColor="text1"/>
          <w:sz w:val="24"/>
          <w:szCs w:val="24"/>
          <w:lang w:eastAsia="en-US"/>
        </w:rPr>
        <w:t>, Республиканским государственным автономным учреждением «Многофункциональный центр предоставления государственных и муниципальных услуг» (далее - РГАУ МФЦ), иными организациями и органами при предоставлении муниципальной услуги.</w:t>
      </w:r>
    </w:p>
    <w:p w:rsidR="00BD4680" w:rsidRPr="00726683" w:rsidRDefault="00BD4680" w:rsidP="00BD4680">
      <w:pPr>
        <w:widowControl w:val="0"/>
        <w:autoSpaceDE w:val="0"/>
        <w:autoSpaceDN w:val="0"/>
        <w:adjustRightInd w:val="0"/>
        <w:ind w:firstLine="709"/>
        <w:jc w:val="both"/>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 xml:space="preserve"> Круг заявителей</w:t>
      </w:r>
    </w:p>
    <w:p w:rsidR="00BD4680" w:rsidRPr="00726683" w:rsidRDefault="00BD4680" w:rsidP="00BD4680">
      <w:pPr>
        <w:widowControl w:val="0"/>
        <w:autoSpaceDE w:val="0"/>
        <w:autoSpaceDN w:val="0"/>
        <w:adjustRightInd w:val="0"/>
        <w:ind w:firstLine="709"/>
        <w:jc w:val="both"/>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 xml:space="preserve">1.2. Заявителями являются следующие граждане Российской Федерации, постоянно проживающие на территории сельского поселения Дмитриево-Полянский сельсовет  муниципального района </w:t>
      </w:r>
      <w:proofErr w:type="spellStart"/>
      <w:r w:rsidRPr="00726683">
        <w:rPr>
          <w:rFonts w:ascii="Times New Roman" w:hAnsi="Times New Roman"/>
          <w:color w:val="000000" w:themeColor="text1"/>
          <w:sz w:val="24"/>
          <w:szCs w:val="24"/>
          <w:lang w:eastAsia="en-US"/>
        </w:rPr>
        <w:t>Шаранский</w:t>
      </w:r>
      <w:proofErr w:type="spellEnd"/>
      <w:r w:rsidRPr="00726683">
        <w:rPr>
          <w:rFonts w:ascii="Times New Roman" w:hAnsi="Times New Roman"/>
          <w:color w:val="000000" w:themeColor="text1"/>
          <w:sz w:val="24"/>
          <w:szCs w:val="24"/>
          <w:lang w:eastAsia="en-US"/>
        </w:rPr>
        <w:t xml:space="preserve"> район  Республики Башкортостан, либо их уполномоченные представители, действующие на основании доверенности, оформленной в установленном законом порядке:</w:t>
      </w:r>
    </w:p>
    <w:p w:rsidR="00BD4680" w:rsidRPr="00726683" w:rsidRDefault="00BD4680" w:rsidP="00BD4680">
      <w:pPr>
        <w:widowControl w:val="0"/>
        <w:autoSpaceDE w:val="0"/>
        <w:autoSpaceDN w:val="0"/>
        <w:adjustRightInd w:val="0"/>
        <w:ind w:firstLine="709"/>
        <w:jc w:val="both"/>
        <w:rPr>
          <w:rFonts w:ascii="Times New Roman" w:hAnsi="Times New Roman"/>
          <w:color w:val="000000" w:themeColor="text1"/>
          <w:sz w:val="24"/>
          <w:szCs w:val="24"/>
          <w:lang w:eastAsia="en-US"/>
        </w:rPr>
      </w:pPr>
      <w:proofErr w:type="gramStart"/>
      <w:r w:rsidRPr="00726683">
        <w:rPr>
          <w:rFonts w:ascii="Times New Roman" w:hAnsi="Times New Roman"/>
          <w:color w:val="000000" w:themeColor="text1"/>
          <w:sz w:val="24"/>
          <w:szCs w:val="24"/>
          <w:lang w:eastAsia="en-US"/>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rsidR="00BD4680" w:rsidRPr="00726683" w:rsidRDefault="00BD4680" w:rsidP="00BD4680">
      <w:pPr>
        <w:widowControl w:val="0"/>
        <w:autoSpaceDE w:val="0"/>
        <w:autoSpaceDN w:val="0"/>
        <w:adjustRightInd w:val="0"/>
        <w:ind w:firstLine="709"/>
        <w:jc w:val="both"/>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BD4680" w:rsidRPr="00726683" w:rsidRDefault="00BD4680" w:rsidP="00BD4680">
      <w:pPr>
        <w:widowControl w:val="0"/>
        <w:autoSpaceDE w:val="0"/>
        <w:autoSpaceDN w:val="0"/>
        <w:adjustRightInd w:val="0"/>
        <w:ind w:firstLine="709"/>
        <w:jc w:val="both"/>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 граждане, имеющие трех и более несовершеннолетних детей;</w:t>
      </w:r>
    </w:p>
    <w:p w:rsidR="00BD4680" w:rsidRPr="00726683" w:rsidRDefault="00BD4680" w:rsidP="00BD4680">
      <w:pPr>
        <w:widowControl w:val="0"/>
        <w:autoSpaceDE w:val="0"/>
        <w:autoSpaceDN w:val="0"/>
        <w:adjustRightInd w:val="0"/>
        <w:ind w:firstLine="709"/>
        <w:jc w:val="both"/>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 граждане, имеющие несовершеннолетнего ребенка-инвалида.</w:t>
      </w:r>
    </w:p>
    <w:p w:rsidR="00BD4680" w:rsidRPr="00726683" w:rsidRDefault="00BD4680" w:rsidP="00BD4680">
      <w:pPr>
        <w:widowControl w:val="0"/>
        <w:autoSpaceDE w:val="0"/>
        <w:autoSpaceDN w:val="0"/>
        <w:adjustRightInd w:val="0"/>
        <w:ind w:firstLine="709"/>
        <w:jc w:val="both"/>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 xml:space="preserve"> Требования к порядку информирования о предоставлении муниципальной услуги</w:t>
      </w:r>
    </w:p>
    <w:p w:rsidR="00BD4680" w:rsidRPr="00726683" w:rsidRDefault="00BD4680" w:rsidP="00BD4680">
      <w:pPr>
        <w:widowControl w:val="0"/>
        <w:autoSpaceDE w:val="0"/>
        <w:autoSpaceDN w:val="0"/>
        <w:adjustRightInd w:val="0"/>
        <w:ind w:firstLine="709"/>
        <w:jc w:val="both"/>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 xml:space="preserve">1.3. Местонахождение, справочные телефоны и график работы Администрации </w:t>
      </w:r>
      <w:r w:rsidR="00E01254" w:rsidRPr="00726683">
        <w:rPr>
          <w:rFonts w:ascii="Times New Roman" w:hAnsi="Times New Roman"/>
          <w:color w:val="000000" w:themeColor="text1"/>
          <w:sz w:val="24"/>
          <w:szCs w:val="24"/>
          <w:lang w:eastAsia="en-US"/>
        </w:rPr>
        <w:t xml:space="preserve"> сельского поселения</w:t>
      </w:r>
      <w:r w:rsidRPr="00726683">
        <w:rPr>
          <w:rFonts w:ascii="Times New Roman" w:hAnsi="Times New Roman"/>
          <w:color w:val="000000" w:themeColor="text1"/>
          <w:sz w:val="24"/>
          <w:szCs w:val="24"/>
          <w:lang w:eastAsia="en-US"/>
        </w:rPr>
        <w:t>, иных организаций и органов, участвующих в предоставлении муниципальной услуги:</w:t>
      </w:r>
    </w:p>
    <w:p w:rsidR="00BD4680" w:rsidRPr="00726683" w:rsidRDefault="00BD4680" w:rsidP="00BD4680">
      <w:pPr>
        <w:widowControl w:val="0"/>
        <w:autoSpaceDE w:val="0"/>
        <w:autoSpaceDN w:val="0"/>
        <w:adjustRightInd w:val="0"/>
        <w:ind w:firstLine="709"/>
        <w:jc w:val="both"/>
        <w:rPr>
          <w:rFonts w:ascii="Times New Roman" w:eastAsiaTheme="minorHAnsi" w:hAnsi="Times New Roman"/>
          <w:color w:val="000000" w:themeColor="text1"/>
          <w:sz w:val="24"/>
          <w:szCs w:val="24"/>
          <w:lang w:eastAsia="en-US"/>
        </w:rPr>
      </w:pPr>
    </w:p>
    <w:tbl>
      <w:tblPr>
        <w:tblW w:w="4866" w:type="pct"/>
        <w:tblLayout w:type="fixed"/>
        <w:tblCellMar>
          <w:top w:w="75" w:type="dxa"/>
          <w:left w:w="40" w:type="dxa"/>
          <w:bottom w:w="75" w:type="dxa"/>
          <w:right w:w="40" w:type="dxa"/>
        </w:tblCellMar>
        <w:tblLook w:val="04A0"/>
      </w:tblPr>
      <w:tblGrid>
        <w:gridCol w:w="726"/>
        <w:gridCol w:w="2150"/>
        <w:gridCol w:w="2387"/>
        <w:gridCol w:w="1987"/>
        <w:gridCol w:w="1932"/>
      </w:tblGrid>
      <w:tr w:rsidR="00BD4680" w:rsidRPr="00726683" w:rsidTr="00E01254">
        <w:trPr>
          <w:trHeight w:val="838"/>
        </w:trPr>
        <w:tc>
          <w:tcPr>
            <w:tcW w:w="395" w:type="pct"/>
            <w:tcBorders>
              <w:top w:val="single" w:sz="8" w:space="0" w:color="auto"/>
              <w:left w:val="single" w:sz="8" w:space="0" w:color="auto"/>
              <w:bottom w:val="single" w:sz="8" w:space="0" w:color="auto"/>
              <w:right w:val="single" w:sz="8" w:space="0" w:color="auto"/>
            </w:tcBorders>
            <w:hideMark/>
          </w:tcPr>
          <w:p w:rsidR="00BD4680" w:rsidRPr="00726683" w:rsidRDefault="00BD4680" w:rsidP="00BD4680">
            <w:pPr>
              <w:widowControl w:val="0"/>
              <w:autoSpaceDE w:val="0"/>
              <w:autoSpaceDN w:val="0"/>
              <w:adjustRightInd w:val="0"/>
              <w:ind w:firstLine="709"/>
              <w:rPr>
                <w:rFonts w:ascii="Times New Roman" w:hAnsi="Times New Roman"/>
                <w:color w:val="000000" w:themeColor="text1"/>
                <w:sz w:val="24"/>
                <w:szCs w:val="24"/>
                <w:lang w:eastAsia="en-US"/>
              </w:rPr>
            </w:pPr>
            <w:bookmarkStart w:id="0" w:name="_GoBack" w:colFirst="1" w:colLast="1"/>
            <w:r w:rsidRPr="00726683">
              <w:rPr>
                <w:rFonts w:ascii="Times New Roman" w:hAnsi="Times New Roman"/>
                <w:color w:val="000000" w:themeColor="text1"/>
                <w:sz w:val="24"/>
                <w:szCs w:val="24"/>
                <w:lang w:eastAsia="en-US"/>
              </w:rPr>
              <w:lastRenderedPageBreak/>
              <w:t>№</w:t>
            </w:r>
            <w:proofErr w:type="spellStart"/>
            <w:proofErr w:type="gramStart"/>
            <w:r w:rsidRPr="00726683">
              <w:rPr>
                <w:rFonts w:ascii="Times New Roman" w:hAnsi="Times New Roman"/>
                <w:color w:val="000000" w:themeColor="text1"/>
                <w:sz w:val="24"/>
                <w:szCs w:val="24"/>
                <w:lang w:eastAsia="en-US"/>
              </w:rPr>
              <w:t>п</w:t>
            </w:r>
            <w:proofErr w:type="spellEnd"/>
            <w:proofErr w:type="gramEnd"/>
            <w:r w:rsidRPr="00726683">
              <w:rPr>
                <w:rFonts w:ascii="Times New Roman" w:hAnsi="Times New Roman"/>
                <w:color w:val="000000" w:themeColor="text1"/>
                <w:sz w:val="24"/>
                <w:szCs w:val="24"/>
                <w:lang w:eastAsia="en-US"/>
              </w:rPr>
              <w:t>/</w:t>
            </w:r>
            <w:proofErr w:type="spellStart"/>
            <w:r w:rsidRPr="00726683">
              <w:rPr>
                <w:rFonts w:ascii="Times New Roman" w:hAnsi="Times New Roman"/>
                <w:color w:val="000000" w:themeColor="text1"/>
                <w:sz w:val="24"/>
                <w:szCs w:val="24"/>
                <w:lang w:eastAsia="en-US"/>
              </w:rPr>
              <w:t>п</w:t>
            </w:r>
            <w:proofErr w:type="spellEnd"/>
          </w:p>
        </w:tc>
        <w:tc>
          <w:tcPr>
            <w:tcW w:w="1171" w:type="pct"/>
            <w:tcBorders>
              <w:top w:val="single" w:sz="8" w:space="0" w:color="auto"/>
              <w:left w:val="single" w:sz="8" w:space="0" w:color="auto"/>
              <w:bottom w:val="single" w:sz="8" w:space="0" w:color="auto"/>
              <w:right w:val="single" w:sz="8" w:space="0" w:color="auto"/>
            </w:tcBorders>
            <w:hideMark/>
          </w:tcPr>
          <w:p w:rsidR="00BD4680" w:rsidRPr="00726683" w:rsidRDefault="00BD4680" w:rsidP="00BD4680">
            <w:pPr>
              <w:widowControl w:val="0"/>
              <w:autoSpaceDE w:val="0"/>
              <w:autoSpaceDN w:val="0"/>
              <w:adjustRightInd w:val="0"/>
              <w:ind w:left="-158" w:right="-183" w:firstLine="158"/>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Наименование</w:t>
            </w:r>
          </w:p>
        </w:tc>
        <w:tc>
          <w:tcPr>
            <w:tcW w:w="1300" w:type="pct"/>
            <w:tcBorders>
              <w:top w:val="single" w:sz="8" w:space="0" w:color="auto"/>
              <w:left w:val="single" w:sz="8" w:space="0" w:color="auto"/>
              <w:bottom w:val="single" w:sz="8" w:space="0" w:color="auto"/>
              <w:right w:val="single" w:sz="8" w:space="0" w:color="auto"/>
            </w:tcBorders>
            <w:hideMark/>
          </w:tcPr>
          <w:p w:rsidR="00BD4680" w:rsidRPr="00726683" w:rsidRDefault="00BD4680" w:rsidP="00BD4680">
            <w:pPr>
              <w:widowControl w:val="0"/>
              <w:autoSpaceDE w:val="0"/>
              <w:autoSpaceDN w:val="0"/>
              <w:adjustRightInd w:val="0"/>
              <w:ind w:firstLine="100"/>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 xml:space="preserve"> Место нахождения </w:t>
            </w:r>
          </w:p>
        </w:tc>
        <w:tc>
          <w:tcPr>
            <w:tcW w:w="1082" w:type="pct"/>
            <w:tcBorders>
              <w:top w:val="single" w:sz="8" w:space="0" w:color="auto"/>
              <w:left w:val="single" w:sz="8" w:space="0" w:color="auto"/>
              <w:bottom w:val="single" w:sz="8" w:space="0" w:color="auto"/>
              <w:right w:val="single" w:sz="8" w:space="0" w:color="auto"/>
            </w:tcBorders>
            <w:hideMark/>
          </w:tcPr>
          <w:p w:rsidR="00BD4680" w:rsidRPr="00726683" w:rsidRDefault="00BD4680" w:rsidP="00BD4680">
            <w:pPr>
              <w:widowControl w:val="0"/>
              <w:autoSpaceDE w:val="0"/>
              <w:autoSpaceDN w:val="0"/>
              <w:adjustRightInd w:val="0"/>
              <w:ind w:firstLine="110"/>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 xml:space="preserve">Справочные </w:t>
            </w:r>
          </w:p>
          <w:p w:rsidR="00BD4680" w:rsidRPr="00726683" w:rsidRDefault="00BD4680" w:rsidP="00BD4680">
            <w:pPr>
              <w:widowControl w:val="0"/>
              <w:autoSpaceDE w:val="0"/>
              <w:autoSpaceDN w:val="0"/>
              <w:adjustRightInd w:val="0"/>
              <w:ind w:firstLine="110"/>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 xml:space="preserve"> телефоны </w:t>
            </w:r>
          </w:p>
        </w:tc>
        <w:tc>
          <w:tcPr>
            <w:tcW w:w="1053" w:type="pct"/>
            <w:tcBorders>
              <w:top w:val="single" w:sz="8" w:space="0" w:color="auto"/>
              <w:left w:val="single" w:sz="8" w:space="0" w:color="auto"/>
              <w:bottom w:val="single" w:sz="8" w:space="0" w:color="auto"/>
              <w:right w:val="single" w:sz="8" w:space="0" w:color="auto"/>
            </w:tcBorders>
            <w:hideMark/>
          </w:tcPr>
          <w:p w:rsidR="00BD4680" w:rsidRPr="00726683" w:rsidRDefault="00BD4680" w:rsidP="00BD4680">
            <w:pPr>
              <w:widowControl w:val="0"/>
              <w:autoSpaceDE w:val="0"/>
              <w:autoSpaceDN w:val="0"/>
              <w:adjustRightInd w:val="0"/>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 xml:space="preserve">График работы </w:t>
            </w:r>
          </w:p>
        </w:tc>
      </w:tr>
      <w:tr w:rsidR="00BD4680" w:rsidRPr="00726683" w:rsidTr="00E01254">
        <w:trPr>
          <w:trHeight w:val="1820"/>
        </w:trPr>
        <w:tc>
          <w:tcPr>
            <w:tcW w:w="395" w:type="pct"/>
            <w:tcBorders>
              <w:top w:val="nil"/>
              <w:left w:val="single" w:sz="8" w:space="0" w:color="auto"/>
              <w:bottom w:val="single" w:sz="8" w:space="0" w:color="auto"/>
              <w:right w:val="single" w:sz="8" w:space="0" w:color="auto"/>
            </w:tcBorders>
            <w:hideMark/>
          </w:tcPr>
          <w:p w:rsidR="00BD4680" w:rsidRPr="00726683" w:rsidRDefault="00BD4680" w:rsidP="00BD4680">
            <w:pPr>
              <w:widowControl w:val="0"/>
              <w:autoSpaceDE w:val="0"/>
              <w:autoSpaceDN w:val="0"/>
              <w:adjustRightInd w:val="0"/>
              <w:ind w:firstLine="709"/>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 xml:space="preserve"> 1. </w:t>
            </w:r>
          </w:p>
        </w:tc>
        <w:tc>
          <w:tcPr>
            <w:tcW w:w="1171" w:type="pct"/>
            <w:tcBorders>
              <w:top w:val="nil"/>
              <w:left w:val="single" w:sz="8" w:space="0" w:color="auto"/>
              <w:bottom w:val="single" w:sz="8" w:space="0" w:color="auto"/>
              <w:right w:val="single" w:sz="8" w:space="0" w:color="auto"/>
            </w:tcBorders>
            <w:hideMark/>
          </w:tcPr>
          <w:p w:rsidR="00BD4680" w:rsidRPr="00726683" w:rsidRDefault="00BD4680" w:rsidP="00BD4680">
            <w:pPr>
              <w:widowControl w:val="0"/>
              <w:tabs>
                <w:tab w:val="left" w:pos="-441"/>
              </w:tabs>
              <w:autoSpaceDE w:val="0"/>
              <w:autoSpaceDN w:val="0"/>
              <w:adjustRightInd w:val="0"/>
              <w:ind w:left="-158" w:right="-325" w:firstLine="158"/>
              <w:jc w:val="center"/>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 xml:space="preserve">Администрация </w:t>
            </w:r>
            <w:proofErr w:type="gramStart"/>
            <w:r w:rsidRPr="00726683">
              <w:rPr>
                <w:rFonts w:ascii="Times New Roman" w:hAnsi="Times New Roman"/>
                <w:color w:val="000000" w:themeColor="text1"/>
                <w:sz w:val="24"/>
                <w:szCs w:val="24"/>
                <w:lang w:eastAsia="en-US"/>
              </w:rPr>
              <w:t>сельского</w:t>
            </w:r>
            <w:proofErr w:type="gramEnd"/>
          </w:p>
          <w:p w:rsidR="00BD4680" w:rsidRPr="00726683" w:rsidRDefault="00E01254" w:rsidP="00BD4680">
            <w:pPr>
              <w:widowControl w:val="0"/>
              <w:tabs>
                <w:tab w:val="left" w:pos="-441"/>
              </w:tabs>
              <w:autoSpaceDE w:val="0"/>
              <w:autoSpaceDN w:val="0"/>
              <w:adjustRightInd w:val="0"/>
              <w:ind w:left="-158" w:right="-325" w:firstLine="158"/>
              <w:jc w:val="center"/>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П</w:t>
            </w:r>
            <w:r w:rsidR="00BD4680" w:rsidRPr="00726683">
              <w:rPr>
                <w:rFonts w:ascii="Times New Roman" w:hAnsi="Times New Roman"/>
                <w:color w:val="000000" w:themeColor="text1"/>
                <w:sz w:val="24"/>
                <w:szCs w:val="24"/>
                <w:lang w:eastAsia="en-US"/>
              </w:rPr>
              <w:t>оселения</w:t>
            </w:r>
          </w:p>
          <w:p w:rsidR="00E01254" w:rsidRPr="00726683" w:rsidRDefault="00E01254" w:rsidP="00E01254">
            <w:pPr>
              <w:widowControl w:val="0"/>
              <w:tabs>
                <w:tab w:val="left" w:pos="-441"/>
              </w:tabs>
              <w:autoSpaceDE w:val="0"/>
              <w:autoSpaceDN w:val="0"/>
              <w:adjustRightInd w:val="0"/>
              <w:ind w:left="-17" w:right="-325"/>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Дмитриево-Полянский сельсовет</w:t>
            </w:r>
          </w:p>
        </w:tc>
        <w:tc>
          <w:tcPr>
            <w:tcW w:w="1300" w:type="pct"/>
            <w:tcBorders>
              <w:top w:val="nil"/>
              <w:left w:val="single" w:sz="8" w:space="0" w:color="auto"/>
              <w:bottom w:val="single" w:sz="8" w:space="0" w:color="auto"/>
              <w:right w:val="single" w:sz="8" w:space="0" w:color="auto"/>
            </w:tcBorders>
            <w:hideMark/>
          </w:tcPr>
          <w:p w:rsidR="00BD4680" w:rsidRPr="00726683" w:rsidRDefault="00BD4680" w:rsidP="00BD4680">
            <w:pPr>
              <w:widowControl w:val="0"/>
              <w:autoSpaceDE w:val="0"/>
              <w:autoSpaceDN w:val="0"/>
              <w:adjustRightInd w:val="0"/>
              <w:jc w:val="center"/>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 xml:space="preserve">Адрес:452630, Республика Башкортостан, </w:t>
            </w:r>
            <w:proofErr w:type="spellStart"/>
            <w:r w:rsidRPr="00726683">
              <w:rPr>
                <w:rFonts w:ascii="Times New Roman" w:hAnsi="Times New Roman"/>
                <w:color w:val="000000" w:themeColor="text1"/>
                <w:sz w:val="24"/>
                <w:szCs w:val="24"/>
                <w:lang w:eastAsia="en-US"/>
              </w:rPr>
              <w:t>Шаранский</w:t>
            </w:r>
            <w:proofErr w:type="spellEnd"/>
            <w:r w:rsidRPr="00726683">
              <w:rPr>
                <w:rFonts w:ascii="Times New Roman" w:hAnsi="Times New Roman"/>
                <w:color w:val="000000" w:themeColor="text1"/>
                <w:sz w:val="24"/>
                <w:szCs w:val="24"/>
                <w:lang w:eastAsia="en-US"/>
              </w:rPr>
              <w:t xml:space="preserve"> район, </w:t>
            </w:r>
            <w:r w:rsidR="00E01254" w:rsidRPr="00726683">
              <w:rPr>
                <w:rFonts w:ascii="Times New Roman" w:hAnsi="Times New Roman"/>
                <w:color w:val="000000" w:themeColor="text1"/>
                <w:sz w:val="24"/>
                <w:szCs w:val="24"/>
                <w:lang w:eastAsia="en-US"/>
              </w:rPr>
              <w:t>д</w:t>
            </w:r>
            <w:proofErr w:type="gramStart"/>
            <w:r w:rsidR="00E01254" w:rsidRPr="00726683">
              <w:rPr>
                <w:rFonts w:ascii="Times New Roman" w:hAnsi="Times New Roman"/>
                <w:color w:val="000000" w:themeColor="text1"/>
                <w:sz w:val="24"/>
                <w:szCs w:val="24"/>
                <w:lang w:eastAsia="en-US"/>
              </w:rPr>
              <w:t>.Д</w:t>
            </w:r>
            <w:proofErr w:type="gramEnd"/>
            <w:r w:rsidR="00E01254" w:rsidRPr="00726683">
              <w:rPr>
                <w:rFonts w:ascii="Times New Roman" w:hAnsi="Times New Roman"/>
                <w:color w:val="000000" w:themeColor="text1"/>
                <w:sz w:val="24"/>
                <w:szCs w:val="24"/>
                <w:lang w:eastAsia="en-US"/>
              </w:rPr>
              <w:t>митриева Поляна, ул. Полевая, д</w:t>
            </w:r>
            <w:r w:rsidRPr="00726683">
              <w:rPr>
                <w:rFonts w:ascii="Times New Roman" w:hAnsi="Times New Roman"/>
                <w:color w:val="000000" w:themeColor="text1"/>
                <w:sz w:val="24"/>
                <w:szCs w:val="24"/>
                <w:lang w:eastAsia="en-US"/>
              </w:rPr>
              <w:t>ом 2А</w:t>
            </w:r>
          </w:p>
          <w:p w:rsidR="00BD4680" w:rsidRPr="00726683" w:rsidRDefault="00BD4680" w:rsidP="00BD4680">
            <w:pPr>
              <w:widowControl w:val="0"/>
              <w:autoSpaceDE w:val="0"/>
              <w:autoSpaceDN w:val="0"/>
              <w:adjustRightInd w:val="0"/>
              <w:jc w:val="center"/>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val="en-US" w:eastAsia="en-US"/>
              </w:rPr>
              <w:t>e</w:t>
            </w:r>
            <w:r w:rsidRPr="00726683">
              <w:rPr>
                <w:rFonts w:ascii="Times New Roman" w:hAnsi="Times New Roman"/>
                <w:color w:val="000000" w:themeColor="text1"/>
                <w:sz w:val="24"/>
                <w:szCs w:val="24"/>
                <w:lang w:eastAsia="en-US"/>
              </w:rPr>
              <w:t>-</w:t>
            </w:r>
            <w:r w:rsidRPr="00726683">
              <w:rPr>
                <w:rFonts w:ascii="Times New Roman" w:hAnsi="Times New Roman"/>
                <w:color w:val="000000" w:themeColor="text1"/>
                <w:sz w:val="24"/>
                <w:szCs w:val="24"/>
                <w:lang w:val="en-US" w:eastAsia="en-US"/>
              </w:rPr>
              <w:t>mail</w:t>
            </w:r>
            <w:r w:rsidRPr="00726683">
              <w:rPr>
                <w:rFonts w:ascii="Times New Roman" w:hAnsi="Times New Roman"/>
                <w:color w:val="000000" w:themeColor="text1"/>
                <w:sz w:val="24"/>
                <w:szCs w:val="24"/>
                <w:lang w:eastAsia="en-US"/>
              </w:rPr>
              <w:t>:</w:t>
            </w:r>
            <w:r w:rsidR="00E01254" w:rsidRPr="00726683">
              <w:rPr>
                <w:rFonts w:ascii="Times New Roman" w:hAnsi="Times New Roman"/>
                <w:color w:val="000000" w:themeColor="text1"/>
                <w:sz w:val="24"/>
                <w:szCs w:val="24"/>
                <w:lang w:val="en-US"/>
              </w:rPr>
              <w:t xml:space="preserve"> </w:t>
            </w:r>
            <w:proofErr w:type="spellStart"/>
            <w:r w:rsidR="00E01254" w:rsidRPr="00726683">
              <w:rPr>
                <w:rFonts w:ascii="Times New Roman" w:hAnsi="Times New Roman"/>
                <w:color w:val="000000" w:themeColor="text1"/>
                <w:sz w:val="24"/>
                <w:szCs w:val="24"/>
                <w:lang w:val="en-US"/>
              </w:rPr>
              <w:t>dmpolss</w:t>
            </w:r>
            <w:proofErr w:type="spellEnd"/>
            <w:r w:rsidR="00E01254" w:rsidRPr="00726683">
              <w:rPr>
                <w:rFonts w:ascii="Times New Roman" w:hAnsi="Times New Roman"/>
                <w:color w:val="000000" w:themeColor="text1"/>
                <w:sz w:val="24"/>
                <w:szCs w:val="24"/>
              </w:rPr>
              <w:t>@</w:t>
            </w:r>
            <w:proofErr w:type="spellStart"/>
            <w:r w:rsidR="00E01254" w:rsidRPr="00726683">
              <w:rPr>
                <w:rFonts w:ascii="Times New Roman" w:hAnsi="Times New Roman"/>
                <w:color w:val="000000" w:themeColor="text1"/>
                <w:sz w:val="24"/>
                <w:szCs w:val="24"/>
                <w:lang w:val="en-US"/>
              </w:rPr>
              <w:t>yandex</w:t>
            </w:r>
            <w:proofErr w:type="spellEnd"/>
            <w:r w:rsidR="00E01254" w:rsidRPr="00726683">
              <w:rPr>
                <w:rFonts w:ascii="Times New Roman" w:hAnsi="Times New Roman"/>
                <w:color w:val="000000" w:themeColor="text1"/>
                <w:sz w:val="24"/>
                <w:szCs w:val="24"/>
              </w:rPr>
              <w:t>.</w:t>
            </w:r>
            <w:proofErr w:type="spellStart"/>
            <w:r w:rsidR="00E01254" w:rsidRPr="00726683">
              <w:rPr>
                <w:rFonts w:ascii="Times New Roman" w:hAnsi="Times New Roman"/>
                <w:color w:val="000000" w:themeColor="text1"/>
                <w:sz w:val="24"/>
                <w:szCs w:val="24"/>
                <w:lang w:val="en-US"/>
              </w:rPr>
              <w:t>ru</w:t>
            </w:r>
            <w:proofErr w:type="spellEnd"/>
          </w:p>
          <w:p w:rsidR="00BD4680" w:rsidRPr="00726683" w:rsidRDefault="00BD4680" w:rsidP="00BD4680">
            <w:pPr>
              <w:widowControl w:val="0"/>
              <w:autoSpaceDE w:val="0"/>
              <w:autoSpaceDN w:val="0"/>
              <w:adjustRightInd w:val="0"/>
              <w:ind w:firstLine="709"/>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 xml:space="preserve"> </w:t>
            </w:r>
          </w:p>
        </w:tc>
        <w:tc>
          <w:tcPr>
            <w:tcW w:w="1082" w:type="pct"/>
            <w:tcBorders>
              <w:top w:val="nil"/>
              <w:left w:val="single" w:sz="8" w:space="0" w:color="auto"/>
              <w:bottom w:val="single" w:sz="8" w:space="0" w:color="auto"/>
              <w:right w:val="single" w:sz="8" w:space="0" w:color="auto"/>
            </w:tcBorders>
            <w:hideMark/>
          </w:tcPr>
          <w:p w:rsidR="00BD4680" w:rsidRPr="00726683" w:rsidRDefault="00BD4680" w:rsidP="00BD4680">
            <w:pPr>
              <w:widowControl w:val="0"/>
              <w:autoSpaceDE w:val="0"/>
              <w:autoSpaceDN w:val="0"/>
              <w:adjustRightInd w:val="0"/>
              <w:ind w:firstLine="709"/>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 xml:space="preserve"> </w:t>
            </w:r>
          </w:p>
          <w:p w:rsidR="00BD4680" w:rsidRPr="00726683" w:rsidRDefault="00BD4680" w:rsidP="00E01254">
            <w:pPr>
              <w:widowControl w:val="0"/>
              <w:autoSpaceDE w:val="0"/>
              <w:autoSpaceDN w:val="0"/>
              <w:adjustRightInd w:val="0"/>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факс: 8(34769)</w:t>
            </w:r>
          </w:p>
          <w:p w:rsidR="00BD4680" w:rsidRPr="00726683" w:rsidRDefault="00BD4680" w:rsidP="00BD4680">
            <w:pPr>
              <w:widowControl w:val="0"/>
              <w:autoSpaceDE w:val="0"/>
              <w:autoSpaceDN w:val="0"/>
              <w:adjustRightInd w:val="0"/>
              <w:ind w:firstLine="709"/>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2-68-00</w:t>
            </w:r>
          </w:p>
          <w:p w:rsidR="00BD4680" w:rsidRPr="00726683" w:rsidRDefault="00BD4680" w:rsidP="00BD4680">
            <w:pPr>
              <w:widowControl w:val="0"/>
              <w:autoSpaceDE w:val="0"/>
              <w:autoSpaceDN w:val="0"/>
              <w:adjustRightInd w:val="0"/>
              <w:ind w:firstLine="709"/>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 xml:space="preserve"> </w:t>
            </w:r>
          </w:p>
        </w:tc>
        <w:tc>
          <w:tcPr>
            <w:tcW w:w="1053" w:type="pct"/>
            <w:tcBorders>
              <w:top w:val="nil"/>
              <w:left w:val="single" w:sz="8" w:space="0" w:color="auto"/>
              <w:bottom w:val="single" w:sz="8" w:space="0" w:color="auto"/>
              <w:right w:val="single" w:sz="8" w:space="0" w:color="auto"/>
            </w:tcBorders>
            <w:hideMark/>
          </w:tcPr>
          <w:p w:rsidR="00E01254" w:rsidRPr="00726683" w:rsidRDefault="00BD4680" w:rsidP="00E01254">
            <w:pPr>
              <w:widowControl w:val="0"/>
              <w:autoSpaceDE w:val="0"/>
              <w:autoSpaceDN w:val="0"/>
              <w:adjustRightInd w:val="0"/>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Понедельник-пятница с 9.00 до 18.00 час.</w:t>
            </w:r>
          </w:p>
          <w:p w:rsidR="00BD4680" w:rsidRPr="00726683" w:rsidRDefault="00BD4680" w:rsidP="00E01254">
            <w:pPr>
              <w:widowControl w:val="0"/>
              <w:autoSpaceDE w:val="0"/>
              <w:autoSpaceDN w:val="0"/>
              <w:adjustRightInd w:val="0"/>
              <w:rPr>
                <w:rFonts w:ascii="Times New Roman" w:hAnsi="Times New Roman"/>
                <w:color w:val="000000" w:themeColor="text1"/>
                <w:sz w:val="24"/>
                <w:szCs w:val="24"/>
                <w:lang w:eastAsia="en-US"/>
              </w:rPr>
            </w:pPr>
            <w:r w:rsidRPr="00726683">
              <w:rPr>
                <w:rFonts w:ascii="Times New Roman" w:hAnsi="Times New Roman"/>
                <w:color w:val="000000" w:themeColor="text1"/>
                <w:sz w:val="24"/>
                <w:szCs w:val="24"/>
                <w:lang w:eastAsia="en-US"/>
              </w:rPr>
              <w:t xml:space="preserve">перерыв с 13.00 до 14.00 час. </w:t>
            </w:r>
          </w:p>
        </w:tc>
      </w:tr>
      <w:bookmarkEnd w:id="0"/>
    </w:tbl>
    <w:p w:rsidR="00BD4680" w:rsidRPr="00726683" w:rsidRDefault="00BD4680" w:rsidP="00BD4680">
      <w:pPr>
        <w:widowControl w:val="0"/>
        <w:autoSpaceDE w:val="0"/>
        <w:autoSpaceDN w:val="0"/>
        <w:adjustRightInd w:val="0"/>
        <w:ind w:firstLine="709"/>
        <w:jc w:val="both"/>
        <w:rPr>
          <w:rFonts w:ascii="Times New Roman" w:hAnsi="Times New Roman"/>
          <w:color w:val="000000" w:themeColor="text1"/>
          <w:sz w:val="24"/>
          <w:szCs w:val="24"/>
          <w:lang w:eastAsia="en-US"/>
        </w:rPr>
      </w:pP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Продолжительность рабочего дня, непосредственно предшествующего нерабочему праздничному дню, уменьшается на один час.</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1.4. Информация о местонахождении и графике работы Администрации  СП, РГАУ МФЦ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размещается: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726683">
        <w:rPr>
          <w:rFonts w:ascii="Times New Roman" w:hAnsi="Times New Roman"/>
          <w:color w:val="000000" w:themeColor="text1"/>
          <w:sz w:val="24"/>
          <w:szCs w:val="24"/>
        </w:rPr>
        <w:t>г(</w:t>
      </w:r>
      <w:proofErr w:type="gramEnd"/>
      <w:r w:rsidRPr="00726683">
        <w:rPr>
          <w:rFonts w:ascii="Times New Roman" w:hAnsi="Times New Roman"/>
          <w:color w:val="000000" w:themeColor="text1"/>
          <w:sz w:val="24"/>
          <w:szCs w:val="24"/>
        </w:rPr>
        <w:t>функций)) (http://www.gosuslugi.ru);</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в государственной информационной системе «Портал государственных и муниципальных услуг Республики Башкортостан» (http://pgu.bashkortostan.ru);</w:t>
      </w:r>
    </w:p>
    <w:p w:rsidR="00BD4680" w:rsidRPr="00726683" w:rsidRDefault="00BD4680" w:rsidP="00BD4680">
      <w:pPr>
        <w:rPr>
          <w:rFonts w:ascii="Times New Roman" w:hAnsi="Times New Roman"/>
          <w:sz w:val="24"/>
          <w:szCs w:val="24"/>
        </w:rPr>
      </w:pPr>
      <w:r w:rsidRPr="00726683">
        <w:rPr>
          <w:rFonts w:ascii="Times New Roman" w:hAnsi="Times New Roman"/>
          <w:color w:val="000000" w:themeColor="text1"/>
          <w:sz w:val="24"/>
          <w:szCs w:val="24"/>
        </w:rPr>
        <w:t>на официальном сайте муниципального образования</w:t>
      </w:r>
      <w:r w:rsidRPr="00726683">
        <w:rPr>
          <w:sz w:val="24"/>
          <w:szCs w:val="24"/>
        </w:rPr>
        <w:t xml:space="preserve"> </w:t>
      </w:r>
      <w:r w:rsidRPr="00726683">
        <w:rPr>
          <w:rFonts w:ascii="Times New Roman" w:hAnsi="Times New Roman"/>
          <w:sz w:val="24"/>
          <w:szCs w:val="24"/>
        </w:rPr>
        <w:t>http://www.bazgievo.sharan-sovet.ru;</w:t>
      </w:r>
      <w:r w:rsidRPr="00726683">
        <w:rPr>
          <w:rFonts w:ascii="Times New Roman" w:hAnsi="Times New Roman"/>
          <w:color w:val="000000" w:themeColor="text1"/>
          <w:sz w:val="24"/>
          <w:szCs w:val="24"/>
        </w:rPr>
        <w:t xml:space="preserve">на официальном сайте РГАУ МФЦ: </w:t>
      </w:r>
      <w:hyperlink r:id="rId6" w:history="1">
        <w:r w:rsidRPr="00726683">
          <w:rPr>
            <w:rStyle w:val="a7"/>
            <w:rFonts w:ascii="Times New Roman" w:hAnsi="Times New Roman"/>
            <w:sz w:val="24"/>
            <w:szCs w:val="24"/>
          </w:rPr>
          <w:t>www.mfcrb.ru</w:t>
        </w:r>
      </w:hyperlink>
      <w:r w:rsidRPr="00726683">
        <w:rPr>
          <w:rFonts w:ascii="Times New Roman" w:hAnsi="Times New Roman"/>
          <w:color w:val="000000" w:themeColor="text1"/>
          <w:sz w:val="24"/>
          <w:szCs w:val="24"/>
        </w:rPr>
        <w:t>;</w:t>
      </w:r>
    </w:p>
    <w:p w:rsidR="00BD4680" w:rsidRPr="00726683" w:rsidRDefault="00BD4680" w:rsidP="00BD4680">
      <w:pPr>
        <w:rPr>
          <w:rFonts w:ascii="Times New Roman" w:hAnsi="Times New Roman"/>
          <w:sz w:val="24"/>
          <w:szCs w:val="24"/>
        </w:rPr>
      </w:pPr>
      <w:r w:rsidRPr="00726683">
        <w:rPr>
          <w:rFonts w:ascii="Times New Roman" w:hAnsi="Times New Roman"/>
          <w:color w:val="000000" w:themeColor="text1"/>
          <w:sz w:val="24"/>
          <w:szCs w:val="24"/>
        </w:rPr>
        <w:t>на информационных стендах в местах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1.5. Указанная информация может быть получена в порядке индивидуального консультирования. 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индивидуальное устное консультирование;</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индивидуальное консультирование по почте (по электронной почте);</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индивидуальное консультирование по телефону.</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1.6. Индивидуальное устное консультирование.</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Время ожидания заинтересованного лица при индивидуальном устном консультировании не может превышать 15 минут.</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1.7. Индивидуальное консультирование по почте (по электронной почте).</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При индивидуальном консультировании по почте ответ на обращение заявителя направляется почтой в адрес заинтересованного лица, в случае обращения по электронной почте - на электронный адрес заинтересованного лица.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Датой получения обращения является дата регистрации входящего обращения.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1.8. Индивидуальное консультирование по телефону.</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lastRenderedPageBreak/>
        <w:t>Ответ на телефонный звонок должен начинаться с информации о наименовании органа, в который позвонил гражданин, фамилии, имени, отчестве и должности должностного лица, осуществляющего индивидуальное консультирование по телефону.</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1.9. Должностные лица подразделений, предоставляющих муниципальную услугу, при ответе на обращения граждан и организаций обязаны: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должно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занимаемую должность и наименование Уполномоченного органа</w:t>
      </w:r>
      <w:proofErr w:type="gramStart"/>
      <w:r w:rsidRPr="00726683">
        <w:rPr>
          <w:rFonts w:ascii="Times New Roman" w:hAnsi="Times New Roman"/>
          <w:color w:val="000000" w:themeColor="text1"/>
          <w:sz w:val="24"/>
          <w:szCs w:val="24"/>
        </w:rPr>
        <w:t xml:space="preserve"> В</w:t>
      </w:r>
      <w:proofErr w:type="gramEnd"/>
      <w:r w:rsidRPr="00726683">
        <w:rPr>
          <w:rFonts w:ascii="Times New Roman" w:hAnsi="Times New Roman"/>
          <w:color w:val="000000" w:themeColor="text1"/>
          <w:sz w:val="24"/>
          <w:szCs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должностное лицо не вправе осуществлять консультирование заинтересованных лиц, выходящее за рамки информирования </w:t>
      </w:r>
      <w:proofErr w:type="gramStart"/>
      <w:r w:rsidRPr="00726683">
        <w:rPr>
          <w:rFonts w:ascii="Times New Roman" w:hAnsi="Times New Roman"/>
          <w:color w:val="000000" w:themeColor="text1"/>
          <w:sz w:val="24"/>
          <w:szCs w:val="24"/>
        </w:rPr>
        <w:t>о</w:t>
      </w:r>
      <w:proofErr w:type="gramEnd"/>
      <w:r w:rsidRPr="00726683">
        <w:rPr>
          <w:rFonts w:ascii="Times New Roman" w:hAnsi="Times New Roman"/>
          <w:color w:val="000000" w:themeColor="text1"/>
          <w:sz w:val="24"/>
          <w:szCs w:val="24"/>
        </w:rPr>
        <w:t xml:space="preserve"> стандартных</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процедурах и условиях оказания муниципальной услуги и </w:t>
      </w:r>
      <w:proofErr w:type="gramStart"/>
      <w:r w:rsidRPr="00726683">
        <w:rPr>
          <w:rFonts w:ascii="Times New Roman" w:hAnsi="Times New Roman"/>
          <w:color w:val="000000" w:themeColor="text1"/>
          <w:sz w:val="24"/>
          <w:szCs w:val="24"/>
        </w:rPr>
        <w:t>влияющее</w:t>
      </w:r>
      <w:proofErr w:type="gramEnd"/>
      <w:r w:rsidRPr="00726683">
        <w:rPr>
          <w:rFonts w:ascii="Times New Roman" w:hAnsi="Times New Roman"/>
          <w:color w:val="000000" w:themeColor="text1"/>
          <w:sz w:val="24"/>
          <w:szCs w:val="24"/>
        </w:rPr>
        <w:t xml:space="preserve"> прямо или косвенно на индивидуальные решения заинтересованных лиц.</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1.10. На стендах в местах предоставления муниципальной услуги должны размещаться следующие информационные материалы: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текст Регламента с приложениями (полная версия в сети Интернет на официальном сайте http://www/dmpol.</w:t>
      </w:r>
      <w:proofErr w:type="spellStart"/>
      <w:r w:rsidRPr="00726683">
        <w:rPr>
          <w:rFonts w:ascii="Times New Roman" w:hAnsi="Times New Roman"/>
          <w:color w:val="000000" w:themeColor="text1"/>
          <w:sz w:val="24"/>
          <w:szCs w:val="24"/>
          <w:lang w:val="en-US"/>
        </w:rPr>
        <w:t>sharan</w:t>
      </w:r>
      <w:proofErr w:type="spellEnd"/>
      <w:r w:rsidRPr="00726683">
        <w:rPr>
          <w:rFonts w:ascii="Times New Roman" w:hAnsi="Times New Roman"/>
          <w:color w:val="000000" w:themeColor="text1"/>
          <w:sz w:val="24"/>
          <w:szCs w:val="24"/>
        </w:rPr>
        <w:t>-</w:t>
      </w:r>
      <w:proofErr w:type="spellStart"/>
      <w:r w:rsidRPr="00726683">
        <w:rPr>
          <w:rFonts w:ascii="Times New Roman" w:hAnsi="Times New Roman"/>
          <w:color w:val="000000" w:themeColor="text1"/>
          <w:sz w:val="24"/>
          <w:szCs w:val="24"/>
          <w:lang w:val="en-US"/>
        </w:rPr>
        <w:t>sovet</w:t>
      </w:r>
      <w:proofErr w:type="spellEnd"/>
      <w:r w:rsidRPr="00726683">
        <w:rPr>
          <w:rFonts w:ascii="Times New Roman" w:hAnsi="Times New Roman"/>
          <w:color w:val="000000" w:themeColor="text1"/>
          <w:sz w:val="24"/>
          <w:szCs w:val="24"/>
        </w:rPr>
        <w:t>.</w:t>
      </w:r>
      <w:proofErr w:type="spellStart"/>
      <w:r w:rsidRPr="00726683">
        <w:rPr>
          <w:rFonts w:ascii="Times New Roman" w:hAnsi="Times New Roman"/>
          <w:color w:val="000000" w:themeColor="text1"/>
          <w:sz w:val="24"/>
          <w:szCs w:val="24"/>
          <w:lang w:val="en-US"/>
        </w:rPr>
        <w:t>ru</w:t>
      </w:r>
      <w:proofErr w:type="spellEnd"/>
      <w:r w:rsidRPr="00726683">
        <w:rPr>
          <w:rFonts w:ascii="Times New Roman" w:hAnsi="Times New Roman"/>
          <w:color w:val="000000" w:themeColor="text1"/>
          <w:sz w:val="24"/>
          <w:szCs w:val="24"/>
        </w:rPr>
        <w:t xml:space="preserve"> и извлечения на информационных стендах);</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требования к письменному запросу о предоставлении консультации, образец запроса о предоставлении консультации;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формы документов для заполнения, образцы заполнения документов;</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перечень оснований для отказа в предоставлении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блок-схема, наглядно отображающая алгоритм прохождения административных процедур;</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порядок обжалования решения, действий или бездействия должностных лиц, предоставляющих муниципальную услугу.</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
    <w:p w:rsidR="00BD4680" w:rsidRPr="00726683" w:rsidRDefault="00BD4680" w:rsidP="00BD4680">
      <w:pPr>
        <w:autoSpaceDE w:val="0"/>
        <w:autoSpaceDN w:val="0"/>
        <w:adjustRightInd w:val="0"/>
        <w:ind w:firstLine="709"/>
        <w:contextualSpacing/>
        <w:jc w:val="center"/>
        <w:rPr>
          <w:rFonts w:ascii="Times New Roman" w:hAnsi="Times New Roman"/>
          <w:b/>
          <w:color w:val="000000" w:themeColor="text1"/>
          <w:sz w:val="24"/>
          <w:szCs w:val="24"/>
        </w:rPr>
      </w:pPr>
      <w:r w:rsidRPr="00726683">
        <w:rPr>
          <w:rFonts w:ascii="Times New Roman" w:hAnsi="Times New Roman"/>
          <w:b/>
          <w:color w:val="000000" w:themeColor="text1"/>
          <w:sz w:val="24"/>
          <w:szCs w:val="24"/>
        </w:rPr>
        <w:t>II. Стандарт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Наименование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2.1.Муниципальная услуга «Предоставление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Наименование органа представляющего муниципальную услугу</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2.2. Муниципальная услуга предоставляется Администрацией  сельского поселения Дмитриево-Полянский сельсовет муниципального района </w:t>
      </w:r>
      <w:proofErr w:type="spellStart"/>
      <w:r w:rsidRPr="00726683">
        <w:rPr>
          <w:rFonts w:ascii="Times New Roman" w:hAnsi="Times New Roman"/>
          <w:color w:val="000000" w:themeColor="text1"/>
          <w:sz w:val="24"/>
          <w:szCs w:val="24"/>
        </w:rPr>
        <w:t>Шаранский</w:t>
      </w:r>
      <w:proofErr w:type="spellEnd"/>
      <w:r w:rsidRPr="00726683">
        <w:rPr>
          <w:rFonts w:ascii="Times New Roman" w:hAnsi="Times New Roman"/>
          <w:color w:val="000000" w:themeColor="text1"/>
          <w:sz w:val="24"/>
          <w:szCs w:val="24"/>
        </w:rPr>
        <w:t xml:space="preserve"> район Республики Башкортостан</w:t>
      </w:r>
      <w:proofErr w:type="gramStart"/>
      <w:r w:rsidRPr="00726683">
        <w:rPr>
          <w:rFonts w:ascii="Times New Roman" w:hAnsi="Times New Roman"/>
          <w:color w:val="000000" w:themeColor="text1"/>
          <w:sz w:val="24"/>
          <w:szCs w:val="24"/>
        </w:rPr>
        <w:t xml:space="preserve"> .</w:t>
      </w:r>
      <w:proofErr w:type="gramEnd"/>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Информация об органах и организациях, участвующих в предоставлении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1) Государственное унитарное предприятие «Бюро технической инвентаризации Республики Башкортостан» (далее – ГУП «БТИ РБ»);</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2) Управление Федеральной службы государственной регистрации, кадастра и картографии по Республике Башкортостан – (далее - </w:t>
      </w:r>
      <w:proofErr w:type="spellStart"/>
      <w:r w:rsidRPr="00726683">
        <w:rPr>
          <w:rFonts w:ascii="Times New Roman" w:hAnsi="Times New Roman"/>
          <w:color w:val="000000" w:themeColor="text1"/>
          <w:sz w:val="24"/>
          <w:szCs w:val="24"/>
        </w:rPr>
        <w:t>Росреестр</w:t>
      </w:r>
      <w:proofErr w:type="spellEnd"/>
      <w:r w:rsidRPr="00726683">
        <w:rPr>
          <w:rFonts w:ascii="Times New Roman" w:hAnsi="Times New Roman"/>
          <w:color w:val="000000" w:themeColor="text1"/>
          <w:sz w:val="24"/>
          <w:szCs w:val="24"/>
        </w:rPr>
        <w:t xml:space="preserve"> по РБ);</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3) Республиканское автономное учреждение «Многофункциональный центр предоставления государственных и муниципальных услуг».</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Результат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2.3. Результатом предоставления муниципальной услуги является: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решение органа местного самоуправления о предоставлении однократно и бесплатно земельного участка для индивидуального жилищного строительства, договор о предоставлении земельного участка в собственность бесплатно и акт приема-передачи земельного участка к указанному договору;</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отказ в предоставлении однократно и бесплатно земельного участка для индивидуального жилищного строительства.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Срок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2.4. Предоставление муниципальной услуги осуществляется в следующие сроки: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учет граждан,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рассмотрение заявлений граждан, заинтересованных в предоставлении земельных участков, и прилагаемых к ним документов и принятие решения о постановке указанных граждан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сельского поселения (далее - Комиссия) в течение 30 календарных дней;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roofErr w:type="gramStart"/>
      <w:r w:rsidRPr="00726683">
        <w:rPr>
          <w:rFonts w:ascii="Times New Roman" w:hAnsi="Times New Roman"/>
          <w:color w:val="000000" w:themeColor="text1"/>
          <w:sz w:val="24"/>
          <w:szCs w:val="24"/>
        </w:rPr>
        <w:t>- Комиссией принимается решение о предварительном распределении земельных участков лицам, состоящим на учете в порядке очередности, в течение 10 дней рабочих с даты публикации информационного сообщения в газете «</w:t>
      </w:r>
      <w:proofErr w:type="spellStart"/>
      <w:r w:rsidRPr="00726683">
        <w:rPr>
          <w:rFonts w:ascii="Times New Roman" w:hAnsi="Times New Roman"/>
          <w:color w:val="000000" w:themeColor="text1"/>
          <w:sz w:val="24"/>
          <w:szCs w:val="24"/>
        </w:rPr>
        <w:t>Шаранские</w:t>
      </w:r>
      <w:proofErr w:type="spellEnd"/>
      <w:r w:rsidRPr="00726683">
        <w:rPr>
          <w:rFonts w:ascii="Times New Roman" w:hAnsi="Times New Roman"/>
          <w:color w:val="000000" w:themeColor="text1"/>
          <w:sz w:val="24"/>
          <w:szCs w:val="24"/>
        </w:rPr>
        <w:t xml:space="preserve"> просторы» и размещения на официальном сайте Администрации сельского поселения Дмитриево-Полянский сельсовет муниципального района </w:t>
      </w:r>
      <w:proofErr w:type="spellStart"/>
      <w:r w:rsidRPr="00726683">
        <w:rPr>
          <w:rFonts w:ascii="Times New Roman" w:hAnsi="Times New Roman"/>
          <w:color w:val="000000" w:themeColor="text1"/>
          <w:sz w:val="24"/>
          <w:szCs w:val="24"/>
        </w:rPr>
        <w:t>Шаранский</w:t>
      </w:r>
      <w:proofErr w:type="spellEnd"/>
      <w:r w:rsidRPr="00726683">
        <w:rPr>
          <w:rFonts w:ascii="Times New Roman" w:hAnsi="Times New Roman"/>
          <w:color w:val="000000" w:themeColor="text1"/>
          <w:sz w:val="24"/>
          <w:szCs w:val="24"/>
        </w:rPr>
        <w:t xml:space="preserve"> район Республики Башкортостан  информации о перечне сформированных земельных участков, предназначенных для однократного и бесплатного предоставления в собственность граждан</w:t>
      </w:r>
      <w:proofErr w:type="gramEnd"/>
      <w:r w:rsidRPr="00726683">
        <w:rPr>
          <w:rFonts w:ascii="Times New Roman" w:hAnsi="Times New Roman"/>
          <w:color w:val="000000" w:themeColor="text1"/>
          <w:sz w:val="24"/>
          <w:szCs w:val="24"/>
        </w:rPr>
        <w:t xml:space="preserve"> для индивидуального жилищного строительства. Администрация сельского </w:t>
      </w:r>
      <w:r w:rsidRPr="00726683">
        <w:rPr>
          <w:rFonts w:ascii="Times New Roman" w:hAnsi="Times New Roman"/>
          <w:color w:val="000000" w:themeColor="text1"/>
          <w:sz w:val="24"/>
          <w:szCs w:val="24"/>
        </w:rPr>
        <w:lastRenderedPageBreak/>
        <w:t xml:space="preserve">поселения Дмитриево-Полянский сельсовет муниципального района </w:t>
      </w:r>
      <w:proofErr w:type="spellStart"/>
      <w:r w:rsidRPr="00726683">
        <w:rPr>
          <w:rFonts w:ascii="Times New Roman" w:hAnsi="Times New Roman"/>
          <w:color w:val="000000" w:themeColor="text1"/>
          <w:sz w:val="24"/>
          <w:szCs w:val="24"/>
        </w:rPr>
        <w:t>Шаранский</w:t>
      </w:r>
      <w:proofErr w:type="spellEnd"/>
      <w:r w:rsidRPr="00726683">
        <w:rPr>
          <w:rFonts w:ascii="Times New Roman" w:hAnsi="Times New Roman"/>
          <w:color w:val="000000" w:themeColor="text1"/>
          <w:sz w:val="24"/>
          <w:szCs w:val="24"/>
        </w:rPr>
        <w:t xml:space="preserve"> район Республики Башкортостан  в течение 5 рабочих дней с учетом решения Комиссии направляет лицам, состоящим на учете, извещения с предложением о предоставлении конкретного земельного участка. В случае письменного отказа гражданина, направленного в Администрацию сельского поселения в течение 10 календарных дней с момента получения извещения, от предложенного земельного участка, он сохраняет очередность и право на получение земельного участка;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на основании решения Комиссии о предварительном распределении опубликованных земельных участков Администрация сельского поселения в течение 15 календарных дней со дня получения гражданином извещения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гражданин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Копии свидетельства о государственной регистрации права собственности на земельный участок, договора с отметкой о государственной регистрации права собственности на земельный участок в течение 10 календарных дней с момента государственной регистрации представляются в Администрацию   сельского поселения Дмитриево-Полянский сельсовет муниципального района </w:t>
      </w:r>
      <w:proofErr w:type="spellStart"/>
      <w:r w:rsidRPr="00726683">
        <w:rPr>
          <w:rFonts w:ascii="Times New Roman" w:hAnsi="Times New Roman"/>
          <w:color w:val="000000" w:themeColor="text1"/>
          <w:sz w:val="24"/>
          <w:szCs w:val="24"/>
        </w:rPr>
        <w:t>Шаранский</w:t>
      </w:r>
      <w:proofErr w:type="spellEnd"/>
      <w:r w:rsidRPr="00726683">
        <w:rPr>
          <w:rFonts w:ascii="Times New Roman" w:hAnsi="Times New Roman"/>
          <w:color w:val="000000" w:themeColor="text1"/>
          <w:sz w:val="24"/>
          <w:szCs w:val="24"/>
        </w:rPr>
        <w:t xml:space="preserve"> район Республики Башкортостан принявшего решение о предоставлении земельного участка.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граждан,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граждан.</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2.5. Предоставление муниципальной услуги осуществляется в соответствии со следующими нормативными правовыми актами: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Конституцией Российской Федерации (Российская газета, № 237, 25.12.1993);</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Гражданским кодексом Российской Федерации (Российская газета, 08.12.1994, № 238 - 239);</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Земельным кодексом Российской Федерации (Собрание законодательства РФ, 29.10.2001, № 44, ст. 4147);</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Федеральным законом от 21 июля 1997 г. № 122-ФЗ «О государственной регистрации прав на недвижимое имущество и сделок с ним» (на сайте «Российская газета», 30 июля 1997 г.);</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Федеральным законом от 2 мая 2006 года № 59-ФЗ «О порядке рассмотрения обращений граждан Российской Федерации» (Российская газета, 11.05.2006, № 70 - 71);</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Федеральным законом от 27 июля 2006 года № 152-ФЗ «О персональных данных» (Собрание законодательства Российской Федерации, 31.07.2006, № 31 (1 ч.), ст. 3451);</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Федеральным законом от 24 июля 2007 года № 221-ФЗ «О государственном кадастре недвижимости» (Собрание законодательства РФ, 30.07.2007, № 31, ст. 4017);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lastRenderedPageBreak/>
        <w:t>постановлением Правительства Российской Федерации от 16 мая 2011 года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Конституцией Республики Башкортостан (Ведомости Верховного Совета и Правительства Республики Башкортостан, 1994, № 4 (22), ст. 146);</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Законом Республики Башкортостан от 18 марта 2005 № 162-з «О местном самоуправлении в Республике Башкортостан» (принят Государственным Собранием-Курултаем – РБ 17.03.2005);</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постановлением Правительства Республики Башкортостан от 26 декабря 2011 года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№4 (370), ст. 196);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04.02.2013, №4 (406);</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Уставом сельского поселения </w:t>
      </w:r>
      <w:r w:rsidR="000C7F2C" w:rsidRPr="00726683">
        <w:rPr>
          <w:rFonts w:ascii="Times New Roman" w:hAnsi="Times New Roman"/>
          <w:color w:val="000000" w:themeColor="text1"/>
          <w:sz w:val="24"/>
          <w:szCs w:val="24"/>
        </w:rPr>
        <w:t>Дмитриево-Полянский</w:t>
      </w:r>
      <w:r w:rsidRPr="00726683">
        <w:rPr>
          <w:rFonts w:ascii="Times New Roman" w:hAnsi="Times New Roman"/>
          <w:color w:val="000000" w:themeColor="text1"/>
          <w:sz w:val="24"/>
          <w:szCs w:val="24"/>
        </w:rPr>
        <w:t xml:space="preserve"> сельсовет;</w:t>
      </w:r>
    </w:p>
    <w:p w:rsidR="00BD4680" w:rsidRPr="00726683" w:rsidRDefault="00BD4680" w:rsidP="00BD4680">
      <w:pPr>
        <w:jc w:val="both"/>
        <w:rPr>
          <w:rFonts w:ascii="Times New Roman" w:hAnsi="Times New Roman"/>
          <w:sz w:val="24"/>
          <w:szCs w:val="24"/>
        </w:rPr>
      </w:pPr>
      <w:r w:rsidRPr="00726683">
        <w:rPr>
          <w:rFonts w:ascii="Times New Roman" w:hAnsi="Times New Roman"/>
          <w:color w:val="000000" w:themeColor="text1"/>
          <w:sz w:val="24"/>
          <w:szCs w:val="24"/>
        </w:rPr>
        <w:t xml:space="preserve">           Постановлением Администрации сельского поселения </w:t>
      </w:r>
      <w:proofErr w:type="spellStart"/>
      <w:r w:rsidRPr="00726683">
        <w:rPr>
          <w:rFonts w:ascii="Times New Roman" w:hAnsi="Times New Roman"/>
          <w:color w:val="000000" w:themeColor="text1"/>
          <w:sz w:val="24"/>
          <w:szCs w:val="24"/>
        </w:rPr>
        <w:t>Базгиевский</w:t>
      </w:r>
      <w:proofErr w:type="spellEnd"/>
      <w:r w:rsidRPr="00726683">
        <w:rPr>
          <w:rFonts w:ascii="Times New Roman" w:hAnsi="Times New Roman"/>
          <w:color w:val="000000" w:themeColor="text1"/>
          <w:sz w:val="24"/>
          <w:szCs w:val="24"/>
        </w:rPr>
        <w:t xml:space="preserve"> сельсовет  от 06.11.2015 №58 «</w:t>
      </w:r>
      <w:r w:rsidRPr="00726683">
        <w:rPr>
          <w:rFonts w:ascii="Times New Roman" w:hAnsi="Times New Roman"/>
          <w:sz w:val="24"/>
          <w:szCs w:val="24"/>
        </w:rPr>
        <w:t>О создании комиссии по однократному и бесплатному предоставлению в собственность гражданам земельных участков для индивидуального жилищного строительства».</w:t>
      </w:r>
    </w:p>
    <w:p w:rsidR="00BD4680" w:rsidRPr="00726683" w:rsidRDefault="00BD4680" w:rsidP="00BD4680">
      <w:pPr>
        <w:jc w:val="both"/>
        <w:rPr>
          <w:rFonts w:ascii="Times New Roman" w:hAnsi="Times New Roman"/>
          <w:sz w:val="24"/>
          <w:szCs w:val="24"/>
        </w:rPr>
      </w:pPr>
      <w:r w:rsidRPr="00726683">
        <w:rPr>
          <w:rFonts w:ascii="Times New Roman" w:hAnsi="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2.6.Муниципальная услуга предоставляется на основании заявления гражданина о постановке на учет в целях получения в собственность однократно и бесплатно земельного участка для индивидуального жилищного строительства, поступившего непосредственно в Администрацию сельского поселения или через РГАУ МФЦ.</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2.7. Заявление о постановке на учет в целях получения в собственность однократно и бесплатно земельного участка для индивидуального жилищного строительства подается физическим лицом либо его уполномоченным представителем. В заявлении указываются: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 фамилия, имя, отчество (последнее - при наличии) заявителя или уполномоченного представителя (если интересы заявителя представляет уполномоченный представитель);</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-адрес проживания (пребывания) заявителя;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-подпись заявителя или его уполномоченного представителя (если интересы заявителя представляет уполномоченный представитель);</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-номер контактного телефона (телефон указывается по желанию);</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основание предоставления земельного участка бесплатно;</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цель использования земельного участка.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2.8. К заявлению граждан, обратившихся для постановки на учет в качестве </w:t>
      </w:r>
      <w:proofErr w:type="gramStart"/>
      <w:r w:rsidRPr="00726683">
        <w:rPr>
          <w:rFonts w:ascii="Times New Roman" w:hAnsi="Times New Roman"/>
          <w:color w:val="000000" w:themeColor="text1"/>
          <w:sz w:val="24"/>
          <w:szCs w:val="24"/>
        </w:rPr>
        <w:t>граждан, имеющих право на получение земельных участков бесплатно для целей индивидуального жилищного строительства прилагаются</w:t>
      </w:r>
      <w:proofErr w:type="gramEnd"/>
      <w:r w:rsidRPr="00726683">
        <w:rPr>
          <w:rFonts w:ascii="Times New Roman" w:hAnsi="Times New Roman"/>
          <w:color w:val="000000" w:themeColor="text1"/>
          <w:sz w:val="24"/>
          <w:szCs w:val="24"/>
        </w:rPr>
        <w:t>:</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lastRenderedPageBreak/>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а) копия документа, удостоверяющего личность;</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б) доверенность - в случае подачи заявления представителем;</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а) копии документов, удостоверяющих личность супругов или родителя;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б) доверенность - в случае подачи заявления представителем;</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в) копия свидетельства о браке;</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г) копия свидетельства о рождении ребенка (детей) - для неполной семьи;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3) для граждан, имеющих трех или более несовершеннолетних детей:</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а) копии документов, удостоверяющих личность супругов или родителя;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б) доверенность - в случае подачи заявления представителем;</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в) копия свидетельства о браке (при наличии);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г) копии свидетельств о рождении детей или паспортов при достижении ими возраста 14 лет;</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roofErr w:type="spellStart"/>
      <w:r w:rsidRPr="00726683">
        <w:rPr>
          <w:rFonts w:ascii="Times New Roman" w:hAnsi="Times New Roman"/>
          <w:color w:val="000000" w:themeColor="text1"/>
          <w:sz w:val="24"/>
          <w:szCs w:val="24"/>
        </w:rPr>
        <w:t>д</w:t>
      </w:r>
      <w:proofErr w:type="spellEnd"/>
      <w:r w:rsidRPr="00726683">
        <w:rPr>
          <w:rFonts w:ascii="Times New Roman" w:hAnsi="Times New Roman"/>
          <w:color w:val="000000" w:themeColor="text1"/>
          <w:sz w:val="24"/>
          <w:szCs w:val="24"/>
        </w:rPr>
        <w:t>) справка, выданная органами опеки и попечительства о наличии либо отсутствии информации (судебного решения) о лишении родительских прав;</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4) для граждан, имеющих несовершеннолетнего ребенка-инвалида: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а) копия документа, удостоверяющего личность супругов или родителя;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б) доверенность - в случае подачи заявления представителем;</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в) копия свидетельства о рождении ребенка или паспорта при достижении им возраста 14 лет;</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г) справка, выданная органами опеки и попечительства, о наличии либо отсутствии информации (судебного решения) о лишении родительских прав;</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roofErr w:type="spellStart"/>
      <w:r w:rsidRPr="00726683">
        <w:rPr>
          <w:rFonts w:ascii="Times New Roman" w:hAnsi="Times New Roman"/>
          <w:color w:val="000000" w:themeColor="text1"/>
          <w:sz w:val="24"/>
          <w:szCs w:val="24"/>
        </w:rPr>
        <w:t>д</w:t>
      </w:r>
      <w:proofErr w:type="spellEnd"/>
      <w:r w:rsidRPr="00726683">
        <w:rPr>
          <w:rFonts w:ascii="Times New Roman" w:hAnsi="Times New Roman"/>
          <w:color w:val="000000" w:themeColor="text1"/>
          <w:sz w:val="24"/>
          <w:szCs w:val="24"/>
        </w:rPr>
        <w:t>) копия справки, подтверждающей факт установления инвалидности, выданной учреждением государственной службы медико-социальной экспертизы;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2.9.Копии документов, указанные в пункте 2.8 Регламента, представляются заверенными в установленном законодательством порядке либо с предъявлением оригиналов документов.</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w:t>
      </w:r>
      <w:proofErr w:type="gramStart"/>
      <w:r w:rsidRPr="00726683">
        <w:rPr>
          <w:rFonts w:ascii="Times New Roman" w:hAnsi="Times New Roman"/>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2.10.Для предоставления муниципальной услуги необходимы следующие документы, которые находятся в распоряжении </w:t>
      </w:r>
      <w:proofErr w:type="spellStart"/>
      <w:r w:rsidRPr="00726683">
        <w:rPr>
          <w:rFonts w:ascii="Times New Roman" w:hAnsi="Times New Roman"/>
          <w:color w:val="000000" w:themeColor="text1"/>
          <w:sz w:val="24"/>
          <w:szCs w:val="24"/>
        </w:rPr>
        <w:t>Росреестра</w:t>
      </w:r>
      <w:proofErr w:type="spellEnd"/>
      <w:r w:rsidRPr="00726683">
        <w:rPr>
          <w:rFonts w:ascii="Times New Roman" w:hAnsi="Times New Roman"/>
          <w:color w:val="000000" w:themeColor="text1"/>
          <w:sz w:val="24"/>
          <w:szCs w:val="24"/>
        </w:rPr>
        <w:t xml:space="preserve"> по РБ, ГУП «БТИ РБ», администраций соответствующих муниципальных образований:</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б) справка, выданная органом местного самоуправления по месту жительства заявителя о реализации права на предоставление земельного участка бесплатно для индивидуального жилищного строительства;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lastRenderedPageBreak/>
        <w:t xml:space="preserve"> в) выписка из Единого государственного реестра прав на недвижимое имущество и сделок с ним о зарегистрированных на имя заявителя правах на объекты недвижимости.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roofErr w:type="gramStart"/>
      <w:r w:rsidRPr="00726683">
        <w:rPr>
          <w:rFonts w:ascii="Times New Roman" w:hAnsi="Times New Roman"/>
          <w:color w:val="000000" w:themeColor="text1"/>
          <w:sz w:val="24"/>
          <w:szCs w:val="24"/>
        </w:rPr>
        <w:t xml:space="preserve">В случае если у заявителя имеются члены семьи (супруг (супруга), ребенок (дети), то документы, указанные в подпунктах "б" - "в" настоящего пункта, уполномоченный орган запрашивает также на них. </w:t>
      </w:r>
      <w:proofErr w:type="gramEnd"/>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б)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в)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3) для граждан, имеющих трех или более несовершеннолетних детей:</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4) для граждан, имеющих несовершеннолетнего ребенка-инвалида: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б)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Перечисленные в настоящем пункте документы Заявитель может получить самостоятельно и представить по собственной инициативе лично или по почте.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2.11. Запрещается требовать от заявителя: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roofErr w:type="gramStart"/>
      <w:r w:rsidRPr="00726683">
        <w:rPr>
          <w:rFonts w:ascii="Times New Roman" w:hAnsi="Times New Roman"/>
          <w:color w:val="000000" w:themeColor="text1"/>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указанных в части 6 статьи 7 Федерального закона от 27 июля 2010 года № 210-ФЗ «Об организации предоставления государственных и</w:t>
      </w:r>
      <w:proofErr w:type="gramEnd"/>
      <w:r w:rsidRPr="00726683">
        <w:rPr>
          <w:rFonts w:ascii="Times New Roman" w:hAnsi="Times New Roman"/>
          <w:color w:val="000000" w:themeColor="text1"/>
          <w:sz w:val="24"/>
          <w:szCs w:val="24"/>
        </w:rPr>
        <w:t xml:space="preserve"> муниципальных услуг».</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2.12. Исчерпывающий перечень оснований для отказа в приеме документов, необходимых для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несоответствие заявления требованиям, указанным в пункте 2.7 Регламента;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отсутствие у заявителя соответствующих полномочий на получение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w:t>
      </w:r>
      <w:r w:rsidR="00313754">
        <w:rPr>
          <w:rFonts w:ascii="Times New Roman" w:hAnsi="Times New Roman"/>
          <w:color w:val="000000" w:themeColor="text1"/>
          <w:sz w:val="24"/>
          <w:szCs w:val="24"/>
        </w:rPr>
        <w:t>ного адреса, отсутствие подписи</w:t>
      </w:r>
      <w:r w:rsidRPr="00726683">
        <w:rPr>
          <w:rFonts w:ascii="Times New Roman" w:hAnsi="Times New Roman"/>
          <w:color w:val="000000" w:themeColor="text1"/>
          <w:sz w:val="24"/>
          <w:szCs w:val="24"/>
        </w:rPr>
        <w:t>);</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обращение за получением муниципальной услуги ненадлежащего лица;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Не может быть отказано заявителю в приеме дополнительных документов при наличии пожелания их сдачи.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Исчерпывающий перечень оснований для приостановления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2.13. По личному заявлению заявителя предоставление муниципальной услуги может быть приостановлено.</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Исчерпывающий перечень оснований для отказа в предоставлении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2.14. Исчерпывающий перечень оснований для отказа в предоставлении муниципальной услуги: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несоответствие заявителя условиям, установленным в пункте 1.2. Регламента;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предоставление недостоверных сведений;</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обращение (в письменном виде) заявителя о прекращении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roofErr w:type="gramStart"/>
      <w:r w:rsidRPr="00726683">
        <w:rPr>
          <w:rFonts w:ascii="Times New Roman" w:hAnsi="Times New Roman"/>
          <w:color w:val="000000" w:themeColor="text1"/>
          <w:sz w:val="24"/>
          <w:szCs w:val="24"/>
        </w:rPr>
        <w:t>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четвертым и пятым абзацами пункта 1.2 Регламента.</w:t>
      </w:r>
      <w:proofErr w:type="gramEnd"/>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Решение об отказе в постановке на учет по основаниям, предусмотренным вторым – четвертым абзацами пункта 2.14 Регламента, не препятствует повторному обращению заявителя в уполномоченный орган после устранения причин, послуживших основанием для отказа.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Перечень услуг, которые являются необходимыми и обязательными для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2.15. Услуг, которые являются необходимыми и обязательными для предоставления муниципальной услуги, не имеется.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2.16. Предоставление муниципальной услуги осуществляется бесплатно.</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lastRenderedPageBreak/>
        <w:t xml:space="preserve"> 2.17. Плата за предоставление услуг, которые являются необходимыми и обязательными для предоставления муниципальной услуги, не взимается в виду отсутствия иных услуг, необходимых и обязательных для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Максимальный срок ожидания в очереди при подаче запроса о предоставлении услуги, услуги, предоставляемой организацией,</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участвующей в предоставлении муниципальной услуги, и при получении результата предоставления таких услуг</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2.18. Максимальный срок ожидания в очереди при подаче запроса о предоставлении муниципальной услуги и получения результата предоставления услуги – 15 мин.</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Срок и порядок регистрации запроса заявителя о предоставлении муниципальной услуги, предоставляемой организацией, участвующей в предоставлении муниципальных услуг, в том числе в электронной форме</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2.19. Регистрация заявления о предоставлении муниципальной услуги, в том числе поступившего по почте, через РГАУ МФЦ или в форме электронного документа, осуществляются специалистами отдела делопроизводства Администрации сельского поселения в срок не позднее 1 рабочего дня с момента его поступления в Администрацию сельского поселения. Все обращения заявителей ставятся на контроль.</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Требования к помещениям, в которых предоставляется муниципальная услуга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2.20. 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Информационные щиты, визуальная и текстовая информация о порядке представления муниципальной услуги размещаются на стенах в непосредственной близости от входа.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Вход в здание, в котором располагаются помещения для предоставления муниципальной услуги, и прилегающая к нему территория оборудуются при необходимости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инвалидов, включая инвалидов, использующих кресла-коляски, в соответствии с законодательством Российской Федерации о социальной защите инвалидов.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В случае</w:t>
      </w:r>
      <w:proofErr w:type="gramStart"/>
      <w:r w:rsidRPr="00726683">
        <w:rPr>
          <w:rFonts w:ascii="Times New Roman" w:hAnsi="Times New Roman"/>
          <w:color w:val="000000" w:themeColor="text1"/>
          <w:sz w:val="24"/>
          <w:szCs w:val="24"/>
        </w:rPr>
        <w:t>,</w:t>
      </w:r>
      <w:proofErr w:type="gramEnd"/>
      <w:r w:rsidRPr="00726683">
        <w:rPr>
          <w:rFonts w:ascii="Times New Roman" w:hAnsi="Times New Roman"/>
          <w:color w:val="000000" w:themeColor="text1"/>
          <w:sz w:val="24"/>
          <w:szCs w:val="24"/>
        </w:rPr>
        <w:t xml:space="preserve"> если имеется возможность организации возле здания, в котором размещены помещения для предоставления муниципальной услуги, стоянки (парковки) для автотранспортных средств, не менее 10% мест (но не менее одного места) из общего числа парковочных мест выделяется для парковки автотранспортных средств инвалидов. За пользование стоянкой (парковкой) с инвалидов плата не взимается.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Обеспечивается допу</w:t>
      </w:r>
      <w:proofErr w:type="gramStart"/>
      <w:r w:rsidRPr="00726683">
        <w:rPr>
          <w:rFonts w:ascii="Times New Roman" w:hAnsi="Times New Roman"/>
          <w:color w:val="000000" w:themeColor="text1"/>
          <w:sz w:val="24"/>
          <w:szCs w:val="24"/>
        </w:rPr>
        <w:t>ск в зд</w:t>
      </w:r>
      <w:proofErr w:type="gramEnd"/>
      <w:r w:rsidRPr="00726683">
        <w:rPr>
          <w:rFonts w:ascii="Times New Roman" w:hAnsi="Times New Roman"/>
          <w:color w:val="000000" w:themeColor="text1"/>
          <w:sz w:val="24"/>
          <w:szCs w:val="24"/>
        </w:rPr>
        <w:t xml:space="preserve">ание и помещения, в которых предоставляется муниципальная услуга, </w:t>
      </w:r>
      <w:proofErr w:type="spellStart"/>
      <w:r w:rsidRPr="00726683">
        <w:rPr>
          <w:rFonts w:ascii="Times New Roman" w:hAnsi="Times New Roman"/>
          <w:color w:val="000000" w:themeColor="text1"/>
          <w:sz w:val="24"/>
          <w:szCs w:val="24"/>
        </w:rPr>
        <w:t>сурдопереводчика</w:t>
      </w:r>
      <w:proofErr w:type="spellEnd"/>
      <w:r w:rsidRPr="00726683">
        <w:rPr>
          <w:rFonts w:ascii="Times New Roman" w:hAnsi="Times New Roman"/>
          <w:color w:val="000000" w:themeColor="text1"/>
          <w:sz w:val="24"/>
          <w:szCs w:val="24"/>
        </w:rPr>
        <w:t xml:space="preserve"> (</w:t>
      </w:r>
      <w:proofErr w:type="spellStart"/>
      <w:r w:rsidRPr="00726683">
        <w:rPr>
          <w:rFonts w:ascii="Times New Roman" w:hAnsi="Times New Roman"/>
          <w:color w:val="000000" w:themeColor="text1"/>
          <w:sz w:val="24"/>
          <w:szCs w:val="24"/>
        </w:rPr>
        <w:t>тифлосурдопереводчика</w:t>
      </w:r>
      <w:proofErr w:type="spellEnd"/>
      <w:r w:rsidRPr="00726683">
        <w:rPr>
          <w:rFonts w:ascii="Times New Roman" w:hAnsi="Times New Roman"/>
          <w:color w:val="000000" w:themeColor="text1"/>
          <w:sz w:val="24"/>
          <w:szCs w:val="24"/>
        </w:rPr>
        <w:t>), а также допуск и размещение собаки-проводника при наличии документа, подтверждающего ее специальное обучение.</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Информационные стенды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lastRenderedPageBreak/>
        <w:t xml:space="preserve">Оформление визуальной, текстовой и </w:t>
      </w:r>
      <w:proofErr w:type="spellStart"/>
      <w:r w:rsidRPr="00726683">
        <w:rPr>
          <w:rFonts w:ascii="Times New Roman" w:hAnsi="Times New Roman"/>
          <w:color w:val="000000" w:themeColor="text1"/>
          <w:sz w:val="24"/>
          <w:szCs w:val="24"/>
        </w:rPr>
        <w:t>мультимедийной</w:t>
      </w:r>
      <w:proofErr w:type="spellEnd"/>
      <w:r w:rsidRPr="00726683">
        <w:rPr>
          <w:rFonts w:ascii="Times New Roman" w:hAnsi="Times New Roman"/>
          <w:color w:val="000000" w:themeColor="text1"/>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 Предусматривается дублирование звуковой, зрительной, текстовой и графической информации знаками, выполненными рельефно-точечным шрифтом Брайля и иным выпуклым шрифтом.</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Показатели доступности и качества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2.21. Показателями доступности и качества предоставления муниципальной услуги являются: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1) соблюдение сроков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2) соблюдение порядка информирования о муниципальной услуге;</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3) соблюдение условий ожидания приема для предоставления муниципальной услуги (получение результатов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4) отсутствие избыточных административных процедур при предоставлении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5) отсутствие обоснованных жалоб на действия должностных лиц со стороны заявителей по результатам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6) при личном обращении заявитель осуществляет взаимодействие с должностным лицом, участвующим в предоставлении муниципальной услуги, при подаче запроса и получении подготовленных в ходе предоставления муниципальной услуги документов в течение 15 минут;</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7) наличие исчерпывающей информации о способах, порядке, сроках предоставления муниципальной услуги на информационных стендах, на официальном сайте Администрации сельского поселения в сети «Интернет»;</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8) количество взаимодействий заявителя с должностными лицами при предоставлении муниципальной услуги и их продолжительность;</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9)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2.22. Заявителям предоставляется право на получение консультаций по вопросам предоставления муниципальной услуги. Не допускается ограничивать число таких консультаций или устанавливать их периодичность для отдельных лиц.</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При ответах на устные обращения заявителей должностные лица в вежливой (корректной) форме информируют обратившихся лиц по вопросам, отнесенным к компетенции Администрации сельского поселения. Ответ на поставленный вопрос должен сопровождаться информацией о наименовании структурного подразделения, в которое обратился заявитель, фамилии, имени, отчестве и должности должностного лица, к которому обратился заявитель.</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При письменном информировании о предоставлении муниципальной услуги заявителю даются четкие разъяснения на поставленные вопросы, указываются фамилия, имя, отчество и номер телефона исполнителя.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а также в электронной форме</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lastRenderedPageBreak/>
        <w:t>2.23.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Результат предоставления муниципальной услуги, обращение за которой оформлено через РГАУ МФЦ, по желанию заявителя выдается в РГАУ МФЦ;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2.24.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roofErr w:type="gramStart"/>
      <w:r w:rsidRPr="00726683">
        <w:rPr>
          <w:rFonts w:ascii="Times New Roman" w:hAnsi="Times New Roman"/>
          <w:color w:val="000000" w:themeColor="text1"/>
          <w:sz w:val="24"/>
          <w:szCs w:val="24"/>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726683">
        <w:rPr>
          <w:rFonts w:ascii="Times New Roman" w:hAnsi="Times New Roman"/>
          <w:color w:val="000000" w:themeColor="text1"/>
          <w:sz w:val="24"/>
          <w:szCs w:val="24"/>
        </w:rPr>
        <w:t xml:space="preserve"> информатизации от 16 июля 2015 года № 119-ОД (зарегистрировано в </w:t>
      </w:r>
      <w:proofErr w:type="spellStart"/>
      <w:r w:rsidRPr="00726683">
        <w:rPr>
          <w:rFonts w:ascii="Times New Roman" w:hAnsi="Times New Roman"/>
          <w:color w:val="000000" w:themeColor="text1"/>
          <w:sz w:val="24"/>
          <w:szCs w:val="24"/>
        </w:rPr>
        <w:t>Госкомюстиции</w:t>
      </w:r>
      <w:proofErr w:type="spellEnd"/>
      <w:r w:rsidRPr="00726683">
        <w:rPr>
          <w:rFonts w:ascii="Times New Roman" w:hAnsi="Times New Roman"/>
          <w:color w:val="000000" w:themeColor="text1"/>
          <w:sz w:val="24"/>
          <w:szCs w:val="24"/>
        </w:rPr>
        <w:t xml:space="preserve">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roofErr w:type="gramStart"/>
      <w:r w:rsidRPr="00726683">
        <w:rPr>
          <w:rFonts w:ascii="Times New Roman" w:hAnsi="Times New Roman"/>
          <w:color w:val="000000" w:themeColor="text1"/>
          <w:sz w:val="24"/>
          <w:szCs w:val="24"/>
        </w:rPr>
        <w:t xml:space="preserve">в случае наличия оснований для отказа в предоставлении муниципальной услуги,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w:t>
      </w:r>
      <w:r w:rsidRPr="00726683">
        <w:rPr>
          <w:rFonts w:ascii="Times New Roman" w:hAnsi="Times New Roman"/>
          <w:color w:val="000000" w:themeColor="text1"/>
          <w:sz w:val="24"/>
          <w:szCs w:val="24"/>
        </w:rPr>
        <w:lastRenderedPageBreak/>
        <w:t>«Приостановлено» и информировать заявителя, путем изменения статуса электронной</w:t>
      </w:r>
      <w:proofErr w:type="gramEnd"/>
      <w:r w:rsidRPr="00726683">
        <w:rPr>
          <w:rFonts w:ascii="Times New Roman" w:hAnsi="Times New Roman"/>
          <w:color w:val="000000" w:themeColor="text1"/>
          <w:sz w:val="24"/>
          <w:szCs w:val="24"/>
        </w:rPr>
        <w:t xml:space="preserve"> заявки в личном кабинете заявителя;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726683">
        <w:rPr>
          <w:rFonts w:ascii="Times New Roman" w:hAnsi="Times New Roman"/>
          <w:color w:val="000000" w:themeColor="text1"/>
          <w:sz w:val="24"/>
          <w:szCs w:val="24"/>
        </w:rPr>
        <w:t>осуществления мониторинга хода предоставления муниципальной услуги</w:t>
      </w:r>
      <w:proofErr w:type="gramEnd"/>
      <w:r w:rsidRPr="00726683">
        <w:rPr>
          <w:rFonts w:ascii="Times New Roman" w:hAnsi="Times New Roman"/>
          <w:color w:val="000000" w:themeColor="text1"/>
          <w:sz w:val="24"/>
          <w:szCs w:val="24"/>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
    <w:p w:rsidR="00BD4680" w:rsidRPr="00726683" w:rsidRDefault="00BD4680" w:rsidP="00BD4680">
      <w:pPr>
        <w:autoSpaceDE w:val="0"/>
        <w:autoSpaceDN w:val="0"/>
        <w:adjustRightInd w:val="0"/>
        <w:ind w:firstLine="709"/>
        <w:contextualSpacing/>
        <w:jc w:val="center"/>
        <w:rPr>
          <w:rFonts w:ascii="Times New Roman" w:hAnsi="Times New Roman"/>
          <w:b/>
          <w:color w:val="000000" w:themeColor="text1"/>
          <w:sz w:val="24"/>
          <w:szCs w:val="24"/>
        </w:rPr>
      </w:pPr>
      <w:r w:rsidRPr="00726683">
        <w:rPr>
          <w:rFonts w:ascii="Times New Roman" w:hAnsi="Times New Roman"/>
          <w:b/>
          <w:color w:val="000000" w:themeColor="text1"/>
          <w:sz w:val="24"/>
          <w:szCs w:val="24"/>
        </w:rPr>
        <w:t>III. Состав, последовательность и сроки выполнения административных процедур, требования к порядку их выполнения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3.1. Блок - схема предоставления муниципальной услуги приведена в приложении №1 к Регламенту.</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3.2. Предоставление муниципальной услуги включает в себя следующие административные процедуры: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прием и регистрация заявления и прилагаемых к нему документов;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проверка прилагаемых к заявлению документов;</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рассмотрение заявления и документов на Комиссии;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опубликование и размещение на официальном сайте Администрации сельского поселения перечня земельных участков;</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принятие Комиссией решения о распределении земельных участков;</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подготовка проекта решения о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выдача документов.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Прием и регистрация заявления и прилагаемых к нему документов.</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3.3. Прием и регистрация заявления и прилагаемых к нему документов.</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Основанием для начала административной процедуры является обращение заявителя </w:t>
      </w:r>
      <w:proofErr w:type="gramStart"/>
      <w:r w:rsidRPr="00726683">
        <w:rPr>
          <w:rFonts w:ascii="Times New Roman" w:hAnsi="Times New Roman"/>
          <w:color w:val="000000" w:themeColor="text1"/>
          <w:sz w:val="24"/>
          <w:szCs w:val="24"/>
        </w:rPr>
        <w:t>в Администрацию сельского поселения с заявлением о постановке на учет по утвержденной форме</w:t>
      </w:r>
      <w:proofErr w:type="gramEnd"/>
      <w:r w:rsidRPr="00726683">
        <w:rPr>
          <w:rFonts w:ascii="Times New Roman" w:hAnsi="Times New Roman"/>
          <w:color w:val="000000" w:themeColor="text1"/>
          <w:sz w:val="24"/>
          <w:szCs w:val="24"/>
        </w:rPr>
        <w:t xml:space="preserve"> (Приложение №2 к Регламенту) с приложением документов, указанных в Регламенте (далее - заявление и документы).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При личном обращении заявителя управляющий делами администрации, ответственный за прием документов, проверяет предоставленные документы согласно перечню, указанному в пункте 2.8 Регламента, сличает представленные копии документов с подлинниками и заверяет их.</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Управляющий делами администрации, ответственный за прием документов,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При поступлении заявления и документов, необходимых для предоставления муниципальной услуги, через РГАУ МФЦ, по почте или в форме электронного документа, управляющий делами администрации также вносит в систему электронного документооборота запись о регистрации заявления и документов, ставит на заявлении отметку о регистрации (дата, регистрационный номер).</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lastRenderedPageBreak/>
        <w:t>Результатом административного действия является регистрация заявления и документов.</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Срок административной процедуры не может превышать 1 календарный день.</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Способ фиксации результата выполнения административной процедуры: регистрационный штамп на поступившем заявлении, включение заявления в систему электронного документооборота Администрации  сельского поселения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3.4.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Основанием для начала административной процедуры является поступление заявления и документов в Администрацию  сельского поселения.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Управляющий делами Администрации  проверяет соответствие представленных гражданами, имеющими право на получение земельных участков бесплатно для целей индивидуального жилищного строительства, документов требованиям Закона Республики Башкортостан от 5 января 2004 года № 59-з «О регулировании земельных отношений в Республике Башкортостан», удостоверяясь, что:</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фамилии, имена и отчества физических лиц, адреса их места жительства написаны полностью;</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в документах нет подчисток, приписок, зачеркнутых слов и иных неоговоренных исправлений;</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документы не исполнены карандашом;</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документы не имеют серьезных повреждений, наличие которых не позволяет однозначно истолковать их содержание.</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w:t>
      </w:r>
      <w:proofErr w:type="gramStart"/>
      <w:r w:rsidRPr="00726683">
        <w:rPr>
          <w:rFonts w:ascii="Times New Roman" w:hAnsi="Times New Roman"/>
          <w:color w:val="000000" w:themeColor="text1"/>
          <w:sz w:val="24"/>
          <w:szCs w:val="24"/>
        </w:rPr>
        <w:t>В случае непредставление заявителем документов, указанных в пункте 2.10 Регламента, управляющий делами администрации, формирует и направляет соответствующие межведомственные запросы в органы государственной власти, местного самоуправления, организации, указанные в разделе 2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Межведомственные запросы и ответы на них заверяются электронно-цифровой подписью главы сельского поселения.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Результатом административной процедуры является формирование пакета документов заявителя для рассмотрения на очередном заседании Комиссии.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Срок административной процедуры - 7 рабочих дней.</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Способ фиксации результата выполнения административной процедуры: подготовка списка граждан, заявления и документы которых подлежат рассмотрению на очередном заседании Комиссии или направление уведомления заявителю о приведении в соответствие документов, приложенных к заявлению.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3.5. Рассмотрение заявления и документов на заседании Комиссии.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Основанием для начала административной процедуры является включение в повестку </w:t>
      </w:r>
      <w:proofErr w:type="gramStart"/>
      <w:r w:rsidRPr="00726683">
        <w:rPr>
          <w:rFonts w:ascii="Times New Roman" w:hAnsi="Times New Roman"/>
          <w:color w:val="000000" w:themeColor="text1"/>
          <w:sz w:val="24"/>
          <w:szCs w:val="24"/>
        </w:rPr>
        <w:t>дня заседания Комиссии списка рассматриваемых заявлений</w:t>
      </w:r>
      <w:proofErr w:type="gramEnd"/>
      <w:r w:rsidRPr="00726683">
        <w:rPr>
          <w:rFonts w:ascii="Times New Roman" w:hAnsi="Times New Roman"/>
          <w:color w:val="000000" w:themeColor="text1"/>
          <w:sz w:val="24"/>
          <w:szCs w:val="24"/>
        </w:rPr>
        <w:t xml:space="preserve"> и документов по результатам проверки Администрацией сельского поселения заявлений и документов.</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Возглавляет и организует работу Комиссии председатель.</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Комиссия принимает решение о постановке заявителя на учет либо об отказе в постановке его на учет.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lastRenderedPageBreak/>
        <w:t>Постановка заявителей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сельского поселения, по которому принято решение о постановке на учет.</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Отказ в постановке на учет осуществляется по следующим основаниям:</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1) несоответствие заявителя условиям, установленным в части 2 статьи 10 Закона Республики Башкортостан от 05.01.2004г. № 59-з «О регулировании земельных отношений в Республике Башкортостан» (далее – Закон РБ № 59-з);</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2) предоставление недостоверных сведений;</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3) непредставление документов, за исключением документов, которые запрашиваются уполномоченным органом посредством межведомственного информационного взаимодействия;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roofErr w:type="gramStart"/>
      <w:r w:rsidRPr="00726683">
        <w:rPr>
          <w:rFonts w:ascii="Times New Roman" w:hAnsi="Times New Roman"/>
          <w:color w:val="000000" w:themeColor="text1"/>
          <w:sz w:val="24"/>
          <w:szCs w:val="24"/>
        </w:rPr>
        <w:t xml:space="preserve">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для индивидуального жилищного строительства, ведения личного подсобного хозяйства (приусадебный земельный участок), ведения дачного хозяйства (в границах населенных пунктов), за исключением категорий граждан, предусмотренных пунктами 3 и 4 части 2 статьи 10 Закона РБ №59-з. </w:t>
      </w:r>
      <w:proofErr w:type="gramEnd"/>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Решение об отказе в постановке на учет по основаниям, предусмотренным пунктами 1, 2, 3 не препятствует повторному обращению заявителя в уполномоченный орган после устранения причин, послуживших основанием для отказа.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Принятые на учет граждане вносятся в Автоматизированную информационную систему «Учет граждан, нуждающихся в жилых помещениях».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На каждого гражданина,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Ответственный сотрудник Администрации  сельского поселения обеспечивает надлежащее хранение книг учета и учетных дел граждан.</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Срок административной процедуры – 30 дней со дня регистрации заявления гражданина в Администрации  сельского поселения.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Результатом административного действия является решение Комиссии о постановке граждан на учет, имеющих право на получение земельных участков однократно и бесплатно для целей индивидуального жилищного строительства, либо отказ о постановке на данный учет.</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Способ фиксации результата выполнения административной процедуры: протокол заседания Комиссии, уведомление граждан о результатах рассмотрения заявления Комиссией.</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3.6.Официальное опубликование и размещение на официальном сайте Администрации  сельского поселения перечня земельных участков, принятие Комиссией решения о предварительном распределении земельных участков.</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Основанием для начала административной процедуры является служебная записка с указанием перечня сформированных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Администрация сельского поселения осуществляет подготовку и направление перечня для официального опубликования и размещения на официальном сайте </w:t>
      </w:r>
      <w:proofErr w:type="spellStart"/>
      <w:r w:rsidRPr="00726683">
        <w:rPr>
          <w:rFonts w:ascii="Times New Roman" w:hAnsi="Times New Roman"/>
          <w:color w:val="000000" w:themeColor="text1"/>
          <w:sz w:val="24"/>
          <w:szCs w:val="24"/>
        </w:rPr>
        <w:t>Минземимущества</w:t>
      </w:r>
      <w:proofErr w:type="spellEnd"/>
      <w:r w:rsidRPr="00726683">
        <w:rPr>
          <w:rFonts w:ascii="Times New Roman" w:hAnsi="Times New Roman"/>
          <w:color w:val="000000" w:themeColor="text1"/>
          <w:sz w:val="24"/>
          <w:szCs w:val="24"/>
        </w:rPr>
        <w:t xml:space="preserve"> РБ в течение 5 дней со дня получения информации о земельных участках, предназначенных для однократного и бесплатного предоставления в собственность граждан для индивидуального жилищного строительства.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lastRenderedPageBreak/>
        <w:t xml:space="preserve">В течение 10 дней </w:t>
      </w:r>
      <w:proofErr w:type="gramStart"/>
      <w:r w:rsidRPr="00726683">
        <w:rPr>
          <w:rFonts w:ascii="Times New Roman" w:hAnsi="Times New Roman"/>
          <w:color w:val="000000" w:themeColor="text1"/>
          <w:sz w:val="24"/>
          <w:szCs w:val="24"/>
        </w:rPr>
        <w:t>с даты публикации</w:t>
      </w:r>
      <w:proofErr w:type="gramEnd"/>
      <w:r w:rsidRPr="00726683">
        <w:rPr>
          <w:rFonts w:ascii="Times New Roman" w:hAnsi="Times New Roman"/>
          <w:color w:val="000000" w:themeColor="text1"/>
          <w:sz w:val="24"/>
          <w:szCs w:val="24"/>
        </w:rPr>
        <w:t xml:space="preserve"> перечня Комиссией принимается решение о предварительном распределении опубликованных земельных участков лицам, состоящим на учете, в порядке очередности. С учетом решения Комиссии Администрация сельского поселения в течение 5 рабочих дней направляет лицам, состоящим на учете, извещение с предложением о предоставлении конкретного земельного участка.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В случае письменного отказа гражданина, направленного в Администрацию  сельского поселения в течение 10 дней с момента получения извещения, от предложенного земельного участка, данный земельный участок по решению Комиссии предлагается другому гражданину в порядке очередности. Гражданин, отказавшийся от предложенного земельного участка, сохраняет очередность и право на получение земельного участка.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Срок административной процедуры – 30 дней.</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Результатом административного действия является официальное опубликование и размещение на официальном сайте Администрации  сельского поселения перечня земельных участков, предназначенных для однократного и бесплатного предоставления в собственность граждан для индивидуального жилищного строительства; решение Комиссии о предварительном распределении земельных участков лицам, состоящим на учете, в порядке очередности.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Способ фиксации результата выполнения административной процедуры: официальная публикация в СМИ, информация на официальном сайте Администрации  сельского поселения, протокол Комиссии, извещения гражданам.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3.7. Подготовка проекта распоряжения Администрации  сельского поселения об однократном бесплатном предоставлении земельного участка, проекта договора о предоставлении в собственность земельного участка и акта приема – передачи земельного участка к указанному договору, выдача документов заявителю.</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Основанием для начала административной процедуры является решение Комиссии о распределении земельных участков гражданам, состоящим на учете.</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На основании протокола Комиссии о распределении земельных участков Администрация сельского поселения в течение 15 календарных дней со дня получения гражданином извещения принимает решение о предоставлении земельных участков в собственность бесплатно. Управляющий делами администрации осуществляет подготовку проекта распоряжения, проекта договора о предоставлении земельного участка в собственность бесплатно и проекта акта-приема передачи земельного участка.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roofErr w:type="gramStart"/>
      <w:r w:rsidRPr="00726683">
        <w:rPr>
          <w:rFonts w:ascii="Times New Roman" w:hAnsi="Times New Roman"/>
          <w:color w:val="000000" w:themeColor="text1"/>
          <w:sz w:val="24"/>
          <w:szCs w:val="24"/>
        </w:rPr>
        <w:t>После издания распоряжения об однократном бесплатном предоставлении земельного участка, подписания договора о предоставлении в собственность бесплатно земельного участка и акта приема-передачи земельного участка к указанному договору  управляющий делами администрации  в течение 2 рабочих дней уведомляет заявителя о дате и времени выдачи результата оказания муниципальной услуги по телефону, электронной почте или почтовым отправлением.</w:t>
      </w:r>
      <w:proofErr w:type="gramEnd"/>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Заявитель в назначенное время приходит в Администрацию сельского поселения для получения приказа об однократном бесплатном предоставлении земельного участка, находящегося в государственной собственности Республики Башкортостан, договора о предоставлении в собственность бесплатно земельного участка и акта приема-передачи земельного участка к указанному договору, о чем вносится запись в журнал регистрации договоров.</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Результатом административного действия принятие решения Администрации  сельского поселения об однократном бесплатном предоставлении земельного участка, заключение договора о предоставлении в собственность бесплатно земельного участка и подписание акта приема-передачи земельного участка к указанному договору, выдача указанных документов заявителю.</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Срок исполнения административной процедуры - 10 рабочих дней со дня издания приказа.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roofErr w:type="gramStart"/>
      <w:r w:rsidRPr="00726683">
        <w:rPr>
          <w:rFonts w:ascii="Times New Roman" w:hAnsi="Times New Roman"/>
          <w:color w:val="000000" w:themeColor="text1"/>
          <w:sz w:val="24"/>
          <w:szCs w:val="24"/>
        </w:rPr>
        <w:lastRenderedPageBreak/>
        <w:t>Способ фиксации результата выполнения административной процедуры: приказ Администрации  сельского поселения об однократном бесплатном предоставлении земельного участка, договор о предоставлении в собственность бесплатно земельного участка и акт приема-передачи земельного участка к указанному договору, подпись заявителя о получении приказа об однократном бесплатном предоставлении земельного участка, договора о предоставлении в собственность бесплатно земельного участка и акта приема-передачи земельного участка к указанному договору в</w:t>
      </w:r>
      <w:proofErr w:type="gramEnd"/>
      <w:r w:rsidRPr="00726683">
        <w:rPr>
          <w:rFonts w:ascii="Times New Roman" w:hAnsi="Times New Roman"/>
          <w:color w:val="000000" w:themeColor="text1"/>
          <w:sz w:val="24"/>
          <w:szCs w:val="24"/>
        </w:rPr>
        <w:t xml:space="preserve"> </w:t>
      </w:r>
      <w:proofErr w:type="gramStart"/>
      <w:r w:rsidRPr="00726683">
        <w:rPr>
          <w:rFonts w:ascii="Times New Roman" w:hAnsi="Times New Roman"/>
          <w:color w:val="000000" w:themeColor="text1"/>
          <w:sz w:val="24"/>
          <w:szCs w:val="24"/>
        </w:rPr>
        <w:t>журнале</w:t>
      </w:r>
      <w:proofErr w:type="gramEnd"/>
      <w:r w:rsidRPr="00726683">
        <w:rPr>
          <w:rFonts w:ascii="Times New Roman" w:hAnsi="Times New Roman"/>
          <w:color w:val="000000" w:themeColor="text1"/>
          <w:sz w:val="24"/>
          <w:szCs w:val="24"/>
        </w:rPr>
        <w:t xml:space="preserve"> регистрации договоров.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 </w:t>
      </w:r>
    </w:p>
    <w:p w:rsidR="00BD4680" w:rsidRPr="00726683" w:rsidRDefault="00BD4680" w:rsidP="00BD4680">
      <w:pPr>
        <w:autoSpaceDE w:val="0"/>
        <w:autoSpaceDN w:val="0"/>
        <w:adjustRightInd w:val="0"/>
        <w:ind w:firstLine="709"/>
        <w:contextualSpacing/>
        <w:jc w:val="center"/>
        <w:rPr>
          <w:rFonts w:ascii="Times New Roman" w:hAnsi="Times New Roman"/>
          <w:b/>
          <w:color w:val="000000" w:themeColor="text1"/>
          <w:sz w:val="24"/>
          <w:szCs w:val="24"/>
        </w:rPr>
      </w:pPr>
      <w:r w:rsidRPr="00726683">
        <w:rPr>
          <w:rFonts w:ascii="Times New Roman" w:hAnsi="Times New Roman"/>
          <w:b/>
          <w:color w:val="000000" w:themeColor="text1"/>
          <w:sz w:val="24"/>
          <w:szCs w:val="24"/>
        </w:rPr>
        <w:t xml:space="preserve">IV. Формы </w:t>
      </w:r>
      <w:proofErr w:type="gramStart"/>
      <w:r w:rsidRPr="00726683">
        <w:rPr>
          <w:rFonts w:ascii="Times New Roman" w:hAnsi="Times New Roman"/>
          <w:b/>
          <w:color w:val="000000" w:themeColor="text1"/>
          <w:sz w:val="24"/>
          <w:szCs w:val="24"/>
        </w:rPr>
        <w:t>контроля за</w:t>
      </w:r>
      <w:proofErr w:type="gramEnd"/>
      <w:r w:rsidRPr="00726683">
        <w:rPr>
          <w:rFonts w:ascii="Times New Roman" w:hAnsi="Times New Roman"/>
          <w:b/>
          <w:color w:val="000000" w:themeColor="text1"/>
          <w:sz w:val="24"/>
          <w:szCs w:val="24"/>
        </w:rPr>
        <w:t xml:space="preserve"> исполнением Регламента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Порядок осуществления текущего </w:t>
      </w:r>
      <w:proofErr w:type="gramStart"/>
      <w:r w:rsidRPr="00726683">
        <w:rPr>
          <w:rFonts w:ascii="Times New Roman" w:hAnsi="Times New Roman"/>
          <w:color w:val="000000" w:themeColor="text1"/>
          <w:sz w:val="24"/>
          <w:szCs w:val="24"/>
        </w:rPr>
        <w:t>контроля за</w:t>
      </w:r>
      <w:proofErr w:type="gramEnd"/>
      <w:r w:rsidRPr="00726683">
        <w:rPr>
          <w:rFonts w:ascii="Times New Roman" w:hAnsi="Times New Roman"/>
          <w:color w:val="000000" w:themeColor="text1"/>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4.1. Текущий </w:t>
      </w:r>
      <w:proofErr w:type="gramStart"/>
      <w:r w:rsidRPr="00726683">
        <w:rPr>
          <w:rFonts w:ascii="Times New Roman" w:hAnsi="Times New Roman"/>
          <w:color w:val="000000" w:themeColor="text1"/>
          <w:sz w:val="24"/>
          <w:szCs w:val="24"/>
        </w:rPr>
        <w:t>контроль за</w:t>
      </w:r>
      <w:proofErr w:type="gramEnd"/>
      <w:r w:rsidRPr="00726683">
        <w:rPr>
          <w:rFonts w:ascii="Times New Roman" w:hAnsi="Times New Roman"/>
          <w:color w:val="000000" w:themeColor="text1"/>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управляющим делами администрации  сельского поселения, курирующим вопросы предоставления муниципальной услуги.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26683">
        <w:rPr>
          <w:rFonts w:ascii="Times New Roman" w:hAnsi="Times New Roman"/>
          <w:color w:val="000000" w:themeColor="text1"/>
          <w:sz w:val="24"/>
          <w:szCs w:val="24"/>
        </w:rPr>
        <w:t>контроля за</w:t>
      </w:r>
      <w:proofErr w:type="gramEnd"/>
      <w:r w:rsidRPr="00726683">
        <w:rPr>
          <w:rFonts w:ascii="Times New Roman" w:hAnsi="Times New Roman"/>
          <w:color w:val="000000" w:themeColor="text1"/>
          <w:sz w:val="24"/>
          <w:szCs w:val="24"/>
        </w:rPr>
        <w:t xml:space="preserve"> полнотой и качеством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сельского </w:t>
      </w:r>
      <w:proofErr w:type="gramStart"/>
      <w:r w:rsidRPr="00726683">
        <w:rPr>
          <w:rFonts w:ascii="Times New Roman" w:hAnsi="Times New Roman"/>
          <w:color w:val="000000" w:themeColor="text1"/>
          <w:sz w:val="24"/>
          <w:szCs w:val="24"/>
        </w:rPr>
        <w:t>поселения</w:t>
      </w:r>
      <w:proofErr w:type="gramEnd"/>
      <w:r w:rsidRPr="00726683">
        <w:rPr>
          <w:rFonts w:ascii="Times New Roman" w:hAnsi="Times New Roman"/>
          <w:color w:val="000000" w:themeColor="text1"/>
          <w:sz w:val="24"/>
          <w:szCs w:val="24"/>
        </w:rPr>
        <w:t xml:space="preserve"> с целью выявления допущенных ими нарушений в соответствии с требованиями настоящего Регламента.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Периодичность осуществления плановых проверок устанавливается в соответствии с ежегодным планом проверок, утверждаемым Главой   сельского поселения.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Внеплановые проверки полноты и качества предоставления муниципальной услуги проводятся  главой  сельского поселения, </w:t>
      </w:r>
      <w:proofErr w:type="gramStart"/>
      <w:r w:rsidRPr="00726683">
        <w:rPr>
          <w:rFonts w:ascii="Times New Roman" w:hAnsi="Times New Roman"/>
          <w:color w:val="000000" w:themeColor="text1"/>
          <w:sz w:val="24"/>
          <w:szCs w:val="24"/>
        </w:rPr>
        <w:t>курирующим</w:t>
      </w:r>
      <w:proofErr w:type="gramEnd"/>
      <w:r w:rsidRPr="00726683">
        <w:rPr>
          <w:rFonts w:ascii="Times New Roman" w:hAnsi="Times New Roman"/>
          <w:color w:val="000000" w:themeColor="text1"/>
          <w:sz w:val="24"/>
          <w:szCs w:val="24"/>
        </w:rPr>
        <w:t xml:space="preserve"> вопросы предоставления муниципальной услуги.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Основанием для проведения внеплановых проверок являются: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жалобы Заявителей; </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нарушения, выявленные в ходе текущего контроля.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Проверки проводятся по решению Главы  сельского поселения.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Ответственность должностных лиц Администрации  сельского поселения за решения и действия (бездействие), принимаемые (осуществляемые) ими в ходе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4.4. Персональная ответственность муниципальных служащих Республики Башкортостан в Администрации  сельского поселения закрепляется в должностных регламентах в соответствии с требованиями законодательства Российской Федерации и Республики Башкортостан.</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lastRenderedPageBreak/>
        <w:t xml:space="preserve">Порядок и формы </w:t>
      </w:r>
      <w:proofErr w:type="gramStart"/>
      <w:r w:rsidRPr="00726683">
        <w:rPr>
          <w:rFonts w:ascii="Times New Roman" w:hAnsi="Times New Roman"/>
          <w:color w:val="000000" w:themeColor="text1"/>
          <w:sz w:val="24"/>
          <w:szCs w:val="24"/>
        </w:rPr>
        <w:t>контроля за</w:t>
      </w:r>
      <w:proofErr w:type="gramEnd"/>
      <w:r w:rsidRPr="00726683">
        <w:rPr>
          <w:rFonts w:ascii="Times New Roman" w:hAnsi="Times New Roman"/>
          <w:color w:val="000000" w:themeColor="text1"/>
          <w:sz w:val="24"/>
          <w:szCs w:val="24"/>
        </w:rPr>
        <w:t xml:space="preserve"> предоставлением муниципальной услуги, в том числе со стороны граждан, их объединений и организаций</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4.5. Граждане, их объединения и организации имеют право осуществлять </w:t>
      </w:r>
      <w:proofErr w:type="gramStart"/>
      <w:r w:rsidRPr="00726683">
        <w:rPr>
          <w:rFonts w:ascii="Times New Roman" w:hAnsi="Times New Roman"/>
          <w:color w:val="000000" w:themeColor="text1"/>
          <w:sz w:val="24"/>
          <w:szCs w:val="24"/>
        </w:rPr>
        <w:t>контроль за</w:t>
      </w:r>
      <w:proofErr w:type="gramEnd"/>
      <w:r w:rsidRPr="00726683">
        <w:rPr>
          <w:rFonts w:ascii="Times New Roman" w:hAnsi="Times New Roman"/>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Граждане, их объединения и организации также имеют право:</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вносить предложения о мерах по устранению нарушений настоящего Регламента.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Должностные лица Администрации  сельского поселения,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
    <w:p w:rsidR="00BD4680" w:rsidRPr="00726683" w:rsidRDefault="00BD4680" w:rsidP="00BD4680">
      <w:pPr>
        <w:autoSpaceDE w:val="0"/>
        <w:autoSpaceDN w:val="0"/>
        <w:adjustRightInd w:val="0"/>
        <w:ind w:firstLine="709"/>
        <w:contextualSpacing/>
        <w:jc w:val="center"/>
        <w:rPr>
          <w:rFonts w:ascii="Times New Roman" w:hAnsi="Times New Roman"/>
          <w:b/>
          <w:color w:val="000000" w:themeColor="text1"/>
          <w:sz w:val="24"/>
          <w:szCs w:val="24"/>
        </w:rPr>
      </w:pPr>
      <w:r w:rsidRPr="00726683">
        <w:rPr>
          <w:rFonts w:ascii="Times New Roman" w:hAnsi="Times New Roman"/>
          <w:b/>
          <w:color w:val="000000" w:themeColor="text1"/>
          <w:sz w:val="24"/>
          <w:szCs w:val="24"/>
        </w:rPr>
        <w:t>V. Досудебный (внесудебный) порядок обжалования решений и действий (бездействия) Администрации  СП, а также ее должностных лиц</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Информация для заявителя о его праве подать жалобу на решение и (или) действие (бездействие) Администрации  сельского поселения, а также его должностных лиц</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5.1. </w:t>
      </w:r>
      <w:proofErr w:type="gramStart"/>
      <w:r w:rsidRPr="00726683">
        <w:rPr>
          <w:rFonts w:ascii="Times New Roman" w:hAnsi="Times New Roman"/>
          <w:color w:val="000000" w:themeColor="text1"/>
          <w:sz w:val="24"/>
          <w:szCs w:val="24"/>
        </w:rPr>
        <w:t>Заявитель имеет право на обжалование решения и (или) действий (бездействия) Администрации  сельского поселения, должностных лиц Администрации   в досудебном (внесудебном) порядке (далее - жалоба).</w:t>
      </w:r>
      <w:proofErr w:type="gramEnd"/>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Предмет жалобы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5.2. Предметом досудебного (внесудебного) обжалования являются действия (бездействие) Администрации  сельского поселения, предоставляющего муниципальную услугу, а также должностных лиц.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нарушение срока регистрации запроса заявителя о предоставлении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нарушение срока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roofErr w:type="gramStart"/>
      <w:r w:rsidRPr="00726683">
        <w:rPr>
          <w:rFonts w:ascii="Times New Roman" w:hAnsi="Times New Roman"/>
          <w:color w:val="000000" w:themeColor="text1"/>
          <w:sz w:val="24"/>
          <w:szCs w:val="24"/>
        </w:rPr>
        <w:t>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lastRenderedPageBreak/>
        <w:t>Органы местного самоуправления и уполномоченные на рассмотрение жалобы должностные лица, которым может быть направлена жалоба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5.3. Жалоба на решения и действия (бездействие) должностного лица Администрации  сельского поселения подается Главе  сельского поселения.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Порядок подачи и рассмотрения жалобы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5.4. Жалоба, поступившая в Администрацию сельского поселения, подлежит рассмотрению должностным лицом Администрации  сельского поселения, наделенным полномочиями по рассмотрению жалоб.</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5.5. Жалоба может быть направлена по почте, через РГАУ МФЦ, с использованием официального сайта Администрации  сельского поселения в сети Интернет, Едином портале государственных и муниципальных услуг (функций) либо Портале государственных и муниципальных услуг Республики Башкортостан.</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5.6. Жалоба подается в письменной форме, в том числе при личном приеме заявителя, и в электронном виде.</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Жалоба должна содержать:</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roofErr w:type="gramStart"/>
      <w:r w:rsidRPr="00726683">
        <w:rPr>
          <w:rFonts w:ascii="Times New Roman" w:hAnsi="Times New Roman"/>
          <w:color w:val="000000" w:themeColor="text1"/>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5.7. В случае</w:t>
      </w:r>
      <w:proofErr w:type="gramStart"/>
      <w:r w:rsidRPr="00726683">
        <w:rPr>
          <w:rFonts w:ascii="Times New Roman" w:hAnsi="Times New Roman"/>
          <w:color w:val="000000" w:themeColor="text1"/>
          <w:sz w:val="24"/>
          <w:szCs w:val="24"/>
        </w:rPr>
        <w:t>,</w:t>
      </w:r>
      <w:proofErr w:type="gramEnd"/>
      <w:r w:rsidRPr="00726683">
        <w:rPr>
          <w:rFonts w:ascii="Times New Roman" w:hAnsi="Times New Roman"/>
          <w:color w:val="000000" w:themeColor="text1"/>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26683">
        <w:rPr>
          <w:rFonts w:ascii="Times New Roman" w:hAnsi="Times New Roman"/>
          <w:color w:val="000000" w:themeColor="text1"/>
          <w:sz w:val="24"/>
          <w:szCs w:val="24"/>
        </w:rPr>
        <w:t>представлена</w:t>
      </w:r>
      <w:proofErr w:type="gramEnd"/>
      <w:r w:rsidRPr="00726683">
        <w:rPr>
          <w:rFonts w:ascii="Times New Roman" w:hAnsi="Times New Roman"/>
          <w:color w:val="000000" w:themeColor="text1"/>
          <w:sz w:val="24"/>
          <w:szCs w:val="24"/>
        </w:rPr>
        <w:t>:</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оформленная в соответствии с законодательством Российской Федерации доверенность;</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5.8. Прием жалоб в письменной форме осуществляется: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а) Администрацией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Время приема жалоб должно совпадать со временем предоставления муниципальных услуг.</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Жалоба в письменной форме может быть также направлена по почте.</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lastRenderedPageBreak/>
        <w:t>б) РГАУ МФЦ. При поступлении жалобы РГАУ МФЦ обеспечивает ее передачу в Администрацию сельского поселения не позднее следующего дня со дня поступления жалобы.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При этом срок рассмотрения жалобы исчисляется со дня регистрации жалобы в Администрации  сельского поселения не позднее следующего дня со дня поступления жалобы.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5.9. В электронном виде жалоба может быть подана заявителем посредством:</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а) официального сайта Администрации  сельского поселения в сети Интернет;</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При подаче жалобы в электронном виде документы, указанные в пункте 5.7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Сроки рассмотрения жалобы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5.10. </w:t>
      </w:r>
      <w:proofErr w:type="gramStart"/>
      <w:r w:rsidRPr="00726683">
        <w:rPr>
          <w:rFonts w:ascii="Times New Roman" w:hAnsi="Times New Roman"/>
          <w:color w:val="000000" w:themeColor="text1"/>
          <w:sz w:val="24"/>
          <w:szCs w:val="24"/>
        </w:rPr>
        <w:t>Жалоба,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5.11. Оснований для приостановления рассмотрения жалобы не имеется.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Результат рассмотрения жалобы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5.12. По результатам рассмотрения жалобы должностным лицом Администрации  сельского </w:t>
      </w:r>
      <w:proofErr w:type="gramStart"/>
      <w:r w:rsidRPr="00726683">
        <w:rPr>
          <w:rFonts w:ascii="Times New Roman" w:hAnsi="Times New Roman"/>
          <w:color w:val="000000" w:themeColor="text1"/>
          <w:sz w:val="24"/>
          <w:szCs w:val="24"/>
        </w:rPr>
        <w:t>поселения</w:t>
      </w:r>
      <w:proofErr w:type="gramEnd"/>
      <w:r w:rsidRPr="00726683">
        <w:rPr>
          <w:rFonts w:ascii="Times New Roman" w:hAnsi="Times New Roman"/>
          <w:color w:val="000000" w:themeColor="text1"/>
          <w:sz w:val="24"/>
          <w:szCs w:val="24"/>
        </w:rPr>
        <w:t xml:space="preserve"> наделенным полномочиями по рассмотрению жалоб, принимается одно из следующих решений:</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roofErr w:type="gramStart"/>
      <w:r w:rsidRPr="00726683">
        <w:rPr>
          <w:rFonts w:ascii="Times New Roman" w:hAnsi="Times New Roman"/>
          <w:color w:val="000000" w:themeColor="text1"/>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отказать в удовлетворении жалобы.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Порядок информирования заявителя о результатах рассмотрения жалобы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5.13. Не позднее дня, следующего за днем принятия решения, указанного в пункте 5.12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5.14. В ответе по результатам рассмотрения жалобы указываются: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roofErr w:type="gramStart"/>
      <w:r w:rsidRPr="00726683">
        <w:rPr>
          <w:rFonts w:ascii="Times New Roman" w:hAnsi="Times New Roman"/>
          <w:color w:val="000000" w:themeColor="text1"/>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в) фамилия, имя, отчество (последнее - при наличии) или наименование заявителя;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г) основания для принятия решения по жалобе;</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roofErr w:type="spellStart"/>
      <w:r w:rsidRPr="00726683">
        <w:rPr>
          <w:rFonts w:ascii="Times New Roman" w:hAnsi="Times New Roman"/>
          <w:color w:val="000000" w:themeColor="text1"/>
          <w:sz w:val="24"/>
          <w:szCs w:val="24"/>
        </w:rPr>
        <w:t>д</w:t>
      </w:r>
      <w:proofErr w:type="spellEnd"/>
      <w:r w:rsidRPr="00726683">
        <w:rPr>
          <w:rFonts w:ascii="Times New Roman" w:hAnsi="Times New Roman"/>
          <w:color w:val="000000" w:themeColor="text1"/>
          <w:sz w:val="24"/>
          <w:szCs w:val="24"/>
        </w:rPr>
        <w:t>) принятое по жалобе решение;</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lastRenderedPageBreak/>
        <w:t>ж) сведения о порядке обжалования принятого по жалобе решения.</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 xml:space="preserve">5.15. В случае установления в ходе или по результатам </w:t>
      </w:r>
      <w:proofErr w:type="gramStart"/>
      <w:r w:rsidRPr="00726683">
        <w:rPr>
          <w:rFonts w:ascii="Times New Roman" w:hAnsi="Times New Roman"/>
          <w:color w:val="000000" w:themeColor="text1"/>
          <w:sz w:val="24"/>
          <w:szCs w:val="24"/>
        </w:rPr>
        <w:t>рассмотрения жалобы признаков состава административного правонарушения</w:t>
      </w:r>
      <w:proofErr w:type="gramEnd"/>
      <w:r w:rsidRPr="00726683">
        <w:rPr>
          <w:rFonts w:ascii="Times New Roman" w:hAnsi="Times New Roman"/>
          <w:color w:val="000000" w:themeColor="text1"/>
          <w:sz w:val="24"/>
          <w:szCs w:val="24"/>
        </w:rPr>
        <w:t xml:space="preserve"> или преступления должностное лицо Администрации  сельского поселения, наделенное полномочиями по рассмотрению жалоб в соответствии с пунктом 5.3 настоящего Регламента, направляет имеющиеся материалы в органы прокуратуры.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5.16. Положения настоящего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Порядок обжалования решения по жалобе</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Право заявителя на получение информации и документов, необходимых для обоснования и рассмотрения жалобы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5.18. Заявитель имеет право на получение информации и документов для обоснования и рассмотрения жалобы.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Должностные лица Администрации  сельского поселения обязаны: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обеспечить объективное, всестороннее и своевременное рассмотрение жалобы;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5.15 настоящего Регламента.</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Способы информирования заявителей о порядке подачи и рассмотрения жалобы</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5.19. Администрация сельского поселения обеспечивает:</w:t>
      </w:r>
    </w:p>
    <w:p w:rsidR="00BD4680" w:rsidRPr="00726683" w:rsidRDefault="00BD4680" w:rsidP="00BD4680">
      <w:pPr>
        <w:autoSpaceDE w:val="0"/>
        <w:autoSpaceDN w:val="0"/>
        <w:adjustRightInd w:val="0"/>
        <w:ind w:firstLine="709"/>
        <w:contextualSpacing/>
        <w:jc w:val="both"/>
        <w:rPr>
          <w:rFonts w:ascii="Times New Roman" w:hAnsi="Times New Roman"/>
          <w:color w:val="000000" w:themeColor="text1"/>
          <w:sz w:val="24"/>
          <w:szCs w:val="24"/>
        </w:rPr>
      </w:pPr>
      <w:proofErr w:type="gramStart"/>
      <w:r w:rsidRPr="00726683">
        <w:rPr>
          <w:rFonts w:ascii="Times New Roman" w:hAnsi="Times New Roman"/>
          <w:color w:val="000000" w:themeColor="text1"/>
          <w:sz w:val="24"/>
          <w:szCs w:val="24"/>
        </w:rPr>
        <w:t>информирование заявителей о порядке обжалования решений и действий (бездействия) Администрации  сельского поселения, его должностных лиц посредством размещения информации на стенде в помещении Администрации  сельского поселения, в сети Интернет на официальном сайте сельского поселения: https:</w:t>
      </w:r>
      <w:proofErr w:type="spellStart"/>
      <w:r w:rsidR="000C7F2C" w:rsidRPr="00726683">
        <w:rPr>
          <w:rFonts w:ascii="Times New Roman" w:hAnsi="Times New Roman"/>
          <w:color w:val="000000" w:themeColor="text1"/>
          <w:sz w:val="24"/>
          <w:szCs w:val="24"/>
          <w:lang w:val="en-US"/>
        </w:rPr>
        <w:t>dmpol</w:t>
      </w:r>
      <w:proofErr w:type="spellEnd"/>
      <w:r w:rsidRPr="00726683">
        <w:rPr>
          <w:rFonts w:ascii="Times New Roman" w:hAnsi="Times New Roman"/>
          <w:color w:val="000000" w:themeColor="text1"/>
          <w:sz w:val="24"/>
          <w:szCs w:val="24"/>
        </w:rPr>
        <w:t>.</w:t>
      </w:r>
      <w:proofErr w:type="spellStart"/>
      <w:r w:rsidRPr="00726683">
        <w:rPr>
          <w:rFonts w:ascii="Times New Roman" w:hAnsi="Times New Roman"/>
          <w:color w:val="000000" w:themeColor="text1"/>
          <w:sz w:val="24"/>
          <w:szCs w:val="24"/>
          <w:lang w:val="en-US"/>
        </w:rPr>
        <w:t>sharan</w:t>
      </w:r>
      <w:proofErr w:type="spellEnd"/>
      <w:r w:rsidRPr="00726683">
        <w:rPr>
          <w:rFonts w:ascii="Times New Roman" w:hAnsi="Times New Roman"/>
          <w:color w:val="000000" w:themeColor="text1"/>
          <w:sz w:val="24"/>
          <w:szCs w:val="24"/>
        </w:rPr>
        <w:t xml:space="preserve"> – </w:t>
      </w:r>
      <w:proofErr w:type="spellStart"/>
      <w:r w:rsidRPr="00726683">
        <w:rPr>
          <w:rFonts w:ascii="Times New Roman" w:hAnsi="Times New Roman"/>
          <w:color w:val="000000" w:themeColor="text1"/>
          <w:sz w:val="24"/>
          <w:szCs w:val="24"/>
          <w:lang w:val="en-US"/>
        </w:rPr>
        <w:t>sovet</w:t>
      </w:r>
      <w:proofErr w:type="spellEnd"/>
      <w:r w:rsidRPr="00726683">
        <w:rPr>
          <w:rFonts w:ascii="Times New Roman" w:hAnsi="Times New Roman"/>
          <w:color w:val="000000" w:themeColor="text1"/>
          <w:sz w:val="24"/>
          <w:szCs w:val="24"/>
        </w:rPr>
        <w:t>.</w:t>
      </w:r>
      <w:proofErr w:type="spellStart"/>
      <w:r w:rsidRPr="00726683">
        <w:rPr>
          <w:rFonts w:ascii="Times New Roman" w:hAnsi="Times New Roman"/>
          <w:color w:val="000000" w:themeColor="text1"/>
          <w:sz w:val="24"/>
          <w:szCs w:val="24"/>
          <w:lang w:val="en-US"/>
        </w:rPr>
        <w:t>ru</w:t>
      </w:r>
      <w:proofErr w:type="spellEnd"/>
      <w:r w:rsidRPr="00726683">
        <w:rPr>
          <w:rFonts w:ascii="Times New Roman" w:hAnsi="Times New Roman"/>
          <w:color w:val="000000" w:themeColor="text1"/>
          <w:sz w:val="24"/>
          <w:szCs w:val="24"/>
        </w:rPr>
        <w:t xml:space="preserve">., в Едином портале государственных и муниципальных услуг (функций), Портале государственных и муниципальных услуг Республики Башкортостан </w:t>
      </w:r>
      <w:proofErr w:type="gramEnd"/>
    </w:p>
    <w:p w:rsidR="00BD4680" w:rsidRPr="00726683" w:rsidRDefault="00BD4680" w:rsidP="00726683">
      <w:pPr>
        <w:autoSpaceDE w:val="0"/>
        <w:autoSpaceDN w:val="0"/>
        <w:adjustRightInd w:val="0"/>
        <w:ind w:firstLine="709"/>
        <w:contextualSpacing/>
        <w:jc w:val="both"/>
        <w:rPr>
          <w:rFonts w:ascii="Times New Roman" w:hAnsi="Times New Roman"/>
          <w:color w:val="000000" w:themeColor="text1"/>
          <w:sz w:val="24"/>
          <w:szCs w:val="24"/>
        </w:rPr>
      </w:pPr>
      <w:r w:rsidRPr="00726683">
        <w:rPr>
          <w:rFonts w:ascii="Times New Roman" w:hAnsi="Times New Roman"/>
          <w:color w:val="000000" w:themeColor="text1"/>
          <w:sz w:val="24"/>
          <w:szCs w:val="24"/>
        </w:rPr>
        <w:t>5.20. Консультирование заявителей о порядке обжалования решений и действий (бездействия) Администрации  сельского поселения, его должностных лиц осуществляется по телефону 2-</w:t>
      </w:r>
      <w:r w:rsidR="000C7F2C" w:rsidRPr="00726683">
        <w:rPr>
          <w:rFonts w:ascii="Times New Roman" w:hAnsi="Times New Roman"/>
          <w:color w:val="000000" w:themeColor="text1"/>
          <w:sz w:val="24"/>
          <w:szCs w:val="24"/>
        </w:rPr>
        <w:t>68-00</w:t>
      </w:r>
      <w:r w:rsidRPr="00726683">
        <w:rPr>
          <w:rFonts w:ascii="Times New Roman" w:hAnsi="Times New Roman"/>
          <w:color w:val="000000" w:themeColor="text1"/>
          <w:sz w:val="24"/>
          <w:szCs w:val="24"/>
        </w:rPr>
        <w:t xml:space="preserve">, посредством электронной почты </w:t>
      </w:r>
      <w:proofErr w:type="spellStart"/>
      <w:r w:rsidR="000C7F2C" w:rsidRPr="00726683">
        <w:rPr>
          <w:rFonts w:ascii="Times New Roman" w:hAnsi="Times New Roman"/>
          <w:color w:val="000000" w:themeColor="text1"/>
          <w:sz w:val="24"/>
          <w:szCs w:val="24"/>
          <w:lang w:val="en-US"/>
        </w:rPr>
        <w:t>dmpol</w:t>
      </w:r>
      <w:r w:rsidRPr="00726683">
        <w:rPr>
          <w:rFonts w:ascii="Times New Roman" w:hAnsi="Times New Roman"/>
          <w:color w:val="000000" w:themeColor="text1"/>
          <w:sz w:val="24"/>
          <w:szCs w:val="24"/>
          <w:lang w:val="en-US"/>
        </w:rPr>
        <w:t>ss</w:t>
      </w:r>
      <w:proofErr w:type="spellEnd"/>
      <w:r w:rsidRPr="00726683">
        <w:rPr>
          <w:rFonts w:ascii="Times New Roman" w:hAnsi="Times New Roman"/>
          <w:color w:val="000000" w:themeColor="text1"/>
          <w:sz w:val="24"/>
          <w:szCs w:val="24"/>
        </w:rPr>
        <w:t>@</w:t>
      </w:r>
      <w:proofErr w:type="spellStart"/>
      <w:r w:rsidRPr="00726683">
        <w:rPr>
          <w:rFonts w:ascii="Times New Roman" w:hAnsi="Times New Roman"/>
          <w:color w:val="000000" w:themeColor="text1"/>
          <w:sz w:val="24"/>
          <w:szCs w:val="24"/>
          <w:lang w:val="en-US"/>
        </w:rPr>
        <w:t>yandex</w:t>
      </w:r>
      <w:proofErr w:type="spellEnd"/>
      <w:r w:rsidRPr="00726683">
        <w:rPr>
          <w:rFonts w:ascii="Times New Roman" w:hAnsi="Times New Roman"/>
          <w:color w:val="000000" w:themeColor="text1"/>
          <w:sz w:val="24"/>
          <w:szCs w:val="24"/>
        </w:rPr>
        <w:t>.</w:t>
      </w:r>
      <w:proofErr w:type="spellStart"/>
      <w:r w:rsidRPr="00726683">
        <w:rPr>
          <w:rFonts w:ascii="Times New Roman" w:hAnsi="Times New Roman"/>
          <w:color w:val="000000" w:themeColor="text1"/>
          <w:sz w:val="24"/>
          <w:szCs w:val="24"/>
          <w:lang w:val="en-US"/>
        </w:rPr>
        <w:t>ru</w:t>
      </w:r>
      <w:proofErr w:type="spellEnd"/>
      <w:r w:rsidRPr="00726683">
        <w:rPr>
          <w:rFonts w:ascii="Times New Roman" w:hAnsi="Times New Roman"/>
          <w:color w:val="000000" w:themeColor="text1"/>
          <w:sz w:val="24"/>
          <w:szCs w:val="24"/>
        </w:rPr>
        <w:t>, при личном приеме заявителя</w:t>
      </w:r>
    </w:p>
    <w:p w:rsidR="00BD4680" w:rsidRPr="005F1772" w:rsidRDefault="00BD4680" w:rsidP="00BD4680">
      <w:pPr>
        <w:ind w:firstLine="709"/>
        <w:jc w:val="right"/>
        <w:textAlignment w:val="top"/>
        <w:rPr>
          <w:rFonts w:ascii="Times New Roman" w:hAnsi="Times New Roman"/>
          <w:color w:val="000000" w:themeColor="text1"/>
          <w:szCs w:val="28"/>
        </w:rPr>
      </w:pPr>
    </w:p>
    <w:p w:rsidR="00BD4680" w:rsidRDefault="00BD4680" w:rsidP="00BD4680">
      <w:pPr>
        <w:ind w:firstLine="709"/>
        <w:jc w:val="right"/>
        <w:textAlignment w:val="top"/>
        <w:rPr>
          <w:rFonts w:ascii="Times New Roman" w:hAnsi="Times New Roman"/>
          <w:color w:val="000000" w:themeColor="text1"/>
          <w:szCs w:val="28"/>
        </w:rPr>
      </w:pPr>
    </w:p>
    <w:p w:rsidR="00B32461" w:rsidRDefault="00B32461" w:rsidP="00BD4680">
      <w:pPr>
        <w:ind w:firstLine="709"/>
        <w:jc w:val="right"/>
        <w:textAlignment w:val="top"/>
        <w:rPr>
          <w:rFonts w:ascii="Times New Roman" w:hAnsi="Times New Roman"/>
          <w:color w:val="000000" w:themeColor="text1"/>
          <w:szCs w:val="28"/>
        </w:rPr>
      </w:pPr>
    </w:p>
    <w:p w:rsidR="00B32461" w:rsidRDefault="00B32461" w:rsidP="00BD4680">
      <w:pPr>
        <w:ind w:firstLine="709"/>
        <w:jc w:val="right"/>
        <w:textAlignment w:val="top"/>
        <w:rPr>
          <w:rFonts w:ascii="Times New Roman" w:hAnsi="Times New Roman"/>
          <w:color w:val="000000" w:themeColor="text1"/>
          <w:szCs w:val="28"/>
        </w:rPr>
      </w:pPr>
    </w:p>
    <w:p w:rsidR="00B32461" w:rsidRDefault="00B32461" w:rsidP="00BD4680">
      <w:pPr>
        <w:ind w:firstLine="709"/>
        <w:jc w:val="right"/>
        <w:textAlignment w:val="top"/>
        <w:rPr>
          <w:rFonts w:ascii="Times New Roman" w:hAnsi="Times New Roman"/>
          <w:color w:val="000000" w:themeColor="text1"/>
          <w:szCs w:val="28"/>
        </w:rPr>
      </w:pPr>
    </w:p>
    <w:p w:rsidR="00B32461" w:rsidRDefault="00B32461" w:rsidP="00BD4680">
      <w:pPr>
        <w:ind w:firstLine="709"/>
        <w:jc w:val="right"/>
        <w:textAlignment w:val="top"/>
        <w:rPr>
          <w:rFonts w:ascii="Times New Roman" w:hAnsi="Times New Roman"/>
          <w:color w:val="000000" w:themeColor="text1"/>
          <w:szCs w:val="28"/>
        </w:rPr>
      </w:pPr>
    </w:p>
    <w:p w:rsidR="00B32461" w:rsidRDefault="00B32461" w:rsidP="00BD4680">
      <w:pPr>
        <w:ind w:firstLine="709"/>
        <w:jc w:val="right"/>
        <w:textAlignment w:val="top"/>
        <w:rPr>
          <w:rFonts w:ascii="Times New Roman" w:hAnsi="Times New Roman"/>
          <w:color w:val="000000" w:themeColor="text1"/>
          <w:szCs w:val="28"/>
        </w:rPr>
      </w:pPr>
    </w:p>
    <w:p w:rsidR="00B32461" w:rsidRDefault="00B32461" w:rsidP="00BD4680">
      <w:pPr>
        <w:ind w:firstLine="709"/>
        <w:jc w:val="right"/>
        <w:textAlignment w:val="top"/>
        <w:rPr>
          <w:rFonts w:ascii="Times New Roman" w:hAnsi="Times New Roman"/>
          <w:color w:val="000000" w:themeColor="text1"/>
          <w:szCs w:val="28"/>
        </w:rPr>
      </w:pPr>
    </w:p>
    <w:p w:rsidR="00B32461" w:rsidRDefault="00B32461" w:rsidP="00BD4680">
      <w:pPr>
        <w:ind w:firstLine="709"/>
        <w:jc w:val="right"/>
        <w:textAlignment w:val="top"/>
        <w:rPr>
          <w:rFonts w:ascii="Times New Roman" w:hAnsi="Times New Roman"/>
          <w:color w:val="000000" w:themeColor="text1"/>
          <w:szCs w:val="28"/>
        </w:rPr>
      </w:pPr>
    </w:p>
    <w:p w:rsidR="00B32461" w:rsidRDefault="00B32461" w:rsidP="00BD4680">
      <w:pPr>
        <w:ind w:firstLine="709"/>
        <w:jc w:val="right"/>
        <w:textAlignment w:val="top"/>
        <w:rPr>
          <w:rFonts w:ascii="Times New Roman" w:hAnsi="Times New Roman"/>
          <w:color w:val="000000" w:themeColor="text1"/>
          <w:szCs w:val="28"/>
        </w:rPr>
      </w:pPr>
    </w:p>
    <w:p w:rsidR="00B32461" w:rsidRPr="005F1772" w:rsidRDefault="00B32461" w:rsidP="00BD4680">
      <w:pPr>
        <w:ind w:firstLine="709"/>
        <w:jc w:val="right"/>
        <w:textAlignment w:val="top"/>
        <w:rPr>
          <w:rFonts w:ascii="Times New Roman" w:hAnsi="Times New Roman"/>
          <w:color w:val="000000" w:themeColor="text1"/>
          <w:szCs w:val="28"/>
        </w:rPr>
      </w:pPr>
    </w:p>
    <w:p w:rsidR="00BD4680" w:rsidRPr="00AA26F3" w:rsidRDefault="00BD4680" w:rsidP="00BD4680">
      <w:pPr>
        <w:textAlignment w:val="top"/>
        <w:rPr>
          <w:rFonts w:ascii="Times New Roman" w:hAnsi="Times New Roman"/>
          <w:color w:val="000000" w:themeColor="text1"/>
          <w:szCs w:val="28"/>
        </w:rPr>
      </w:pPr>
    </w:p>
    <w:p w:rsidR="00BD4680" w:rsidRPr="00B32461" w:rsidRDefault="00BD4680" w:rsidP="00BD4680">
      <w:pPr>
        <w:ind w:firstLine="709"/>
        <w:jc w:val="right"/>
        <w:textAlignment w:val="top"/>
        <w:rPr>
          <w:rFonts w:ascii="Times New Roman" w:hAnsi="Times New Roman"/>
          <w:color w:val="000000" w:themeColor="text1"/>
          <w:sz w:val="20"/>
        </w:rPr>
      </w:pPr>
      <w:r w:rsidRPr="00B32461">
        <w:rPr>
          <w:rFonts w:ascii="Times New Roman" w:hAnsi="Times New Roman"/>
          <w:color w:val="000000" w:themeColor="text1"/>
          <w:sz w:val="20"/>
        </w:rPr>
        <w:t>Приложение № 1</w:t>
      </w:r>
    </w:p>
    <w:p w:rsidR="00BD4680" w:rsidRPr="00B32461" w:rsidRDefault="00BD4680" w:rsidP="00BD4680">
      <w:pPr>
        <w:ind w:firstLine="709"/>
        <w:jc w:val="right"/>
        <w:textAlignment w:val="top"/>
        <w:outlineLvl w:val="0"/>
        <w:rPr>
          <w:rFonts w:ascii="Times New Roman" w:hAnsi="Times New Roman"/>
          <w:color w:val="000000" w:themeColor="text1"/>
          <w:sz w:val="20"/>
        </w:rPr>
      </w:pPr>
      <w:r w:rsidRPr="00B32461">
        <w:rPr>
          <w:rFonts w:ascii="Times New Roman" w:hAnsi="Times New Roman"/>
          <w:color w:val="000000" w:themeColor="text1"/>
          <w:sz w:val="20"/>
        </w:rPr>
        <w:t>к Административному регламенту</w:t>
      </w:r>
    </w:p>
    <w:p w:rsidR="00BD4680" w:rsidRPr="00B32461" w:rsidRDefault="00BD4680" w:rsidP="00BD4680">
      <w:pPr>
        <w:ind w:firstLine="709"/>
        <w:jc w:val="right"/>
        <w:textAlignment w:val="top"/>
        <w:outlineLvl w:val="0"/>
        <w:rPr>
          <w:rFonts w:ascii="Times New Roman" w:hAnsi="Times New Roman"/>
          <w:color w:val="000000" w:themeColor="text1"/>
          <w:sz w:val="20"/>
        </w:rPr>
      </w:pPr>
      <w:r w:rsidRPr="00B32461">
        <w:rPr>
          <w:rFonts w:ascii="Times New Roman" w:hAnsi="Times New Roman"/>
          <w:color w:val="000000" w:themeColor="text1"/>
          <w:sz w:val="20"/>
        </w:rPr>
        <w:t>предоставления муниципальной услуги</w:t>
      </w:r>
    </w:p>
    <w:p w:rsidR="00BD4680" w:rsidRPr="00B32461" w:rsidRDefault="00BD4680" w:rsidP="00BD4680">
      <w:pPr>
        <w:ind w:firstLine="709"/>
        <w:jc w:val="right"/>
        <w:textAlignment w:val="top"/>
        <w:outlineLvl w:val="0"/>
        <w:rPr>
          <w:rFonts w:ascii="Times New Roman" w:hAnsi="Times New Roman"/>
          <w:color w:val="000000" w:themeColor="text1"/>
          <w:sz w:val="20"/>
        </w:rPr>
      </w:pPr>
      <w:r w:rsidRPr="00B32461">
        <w:rPr>
          <w:rFonts w:ascii="Times New Roman" w:hAnsi="Times New Roman"/>
          <w:color w:val="000000" w:themeColor="text1"/>
          <w:sz w:val="20"/>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BD4680" w:rsidRPr="00CB646C" w:rsidRDefault="00BD4680" w:rsidP="00BD4680">
      <w:pPr>
        <w:widowControl w:val="0"/>
        <w:autoSpaceDE w:val="0"/>
        <w:ind w:firstLine="709"/>
        <w:jc w:val="both"/>
        <w:rPr>
          <w:rFonts w:ascii="Times New Roman" w:hAnsi="Times New Roman"/>
          <w:color w:val="000000" w:themeColor="text1"/>
          <w:szCs w:val="28"/>
        </w:rPr>
      </w:pPr>
    </w:p>
    <w:p w:rsidR="00BD4680" w:rsidRPr="00AA26F3" w:rsidRDefault="00BD4680" w:rsidP="00BD4680">
      <w:pPr>
        <w:autoSpaceDE w:val="0"/>
        <w:autoSpaceDN w:val="0"/>
        <w:adjustRightInd w:val="0"/>
        <w:ind w:firstLine="709"/>
        <w:jc w:val="center"/>
        <w:outlineLvl w:val="0"/>
        <w:rPr>
          <w:rFonts w:ascii="Times New Roman" w:hAnsi="Times New Roman"/>
          <w:b/>
          <w:color w:val="000000" w:themeColor="text1"/>
          <w:szCs w:val="28"/>
        </w:rPr>
      </w:pPr>
      <w:r w:rsidRPr="00AA26F3">
        <w:rPr>
          <w:rFonts w:ascii="Times New Roman" w:hAnsi="Times New Roman"/>
          <w:b/>
          <w:color w:val="000000" w:themeColor="text1"/>
          <w:szCs w:val="28"/>
        </w:rPr>
        <w:t>Блок-схема предоставления муниципальной услуги</w:t>
      </w:r>
    </w:p>
    <w:p w:rsidR="00BD4680" w:rsidRPr="00AA26F3" w:rsidRDefault="00BD4680" w:rsidP="00BD4680">
      <w:pPr>
        <w:autoSpaceDE w:val="0"/>
        <w:autoSpaceDN w:val="0"/>
        <w:adjustRightInd w:val="0"/>
        <w:ind w:firstLine="709"/>
        <w:jc w:val="center"/>
        <w:outlineLvl w:val="0"/>
        <w:rPr>
          <w:rFonts w:ascii="Times New Roman" w:hAnsi="Times New Roman"/>
          <w:color w:val="000000" w:themeColor="text1"/>
          <w:szCs w:val="28"/>
        </w:rPr>
      </w:pPr>
    </w:p>
    <w:p w:rsidR="00BD4680" w:rsidRPr="00AA26F3" w:rsidRDefault="00757057" w:rsidP="00BD4680">
      <w:pPr>
        <w:ind w:firstLine="709"/>
        <w:jc w:val="center"/>
        <w:rPr>
          <w:rFonts w:ascii="Times New Roman" w:hAnsi="Times New Roman"/>
          <w:color w:val="000000" w:themeColor="text1"/>
          <w:szCs w:val="28"/>
        </w:rPr>
      </w:pPr>
      <w:r w:rsidRPr="00757057">
        <w:rPr>
          <w:rFonts w:ascii="Times New Roman" w:eastAsia="Calibri" w:hAnsi="Times New Roman"/>
          <w:noProof/>
          <w:color w:val="000000" w:themeColor="text1"/>
          <w:szCs w:val="28"/>
        </w:rPr>
        <w:pict>
          <v:rect id="Прямоугольник 24" o:spid="_x0000_s1027" style="position:absolute;left:0;text-align:left;margin-left:12.45pt;margin-top:.1pt;width:429pt;height:3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">
            <v:textbox style="mso-next-textbox:#Прямоугольник 24">
              <w:txbxContent>
                <w:p w:rsidR="00BD4680" w:rsidRDefault="00BD4680" w:rsidP="00BD4680">
                  <w:pPr>
                    <w:jc w:val="center"/>
                    <w:rPr>
                      <w:rFonts w:ascii="Times New Roman" w:hAnsi="Times New Roman"/>
                      <w:sz w:val="24"/>
                      <w:szCs w:val="24"/>
                    </w:rPr>
                  </w:pPr>
                  <w:r>
                    <w:rPr>
                      <w:rFonts w:ascii="Times New Roman" w:hAnsi="Times New Roman"/>
                      <w:sz w:val="24"/>
                      <w:szCs w:val="24"/>
                    </w:rPr>
                    <w:t>Прием и регистрация поступивших документов от заявителя (МО, РГАУ МФЦ)</w:t>
                  </w:r>
                </w:p>
                <w:p w:rsidR="00BD4680" w:rsidRDefault="00BD4680" w:rsidP="00BD4680">
                  <w:pPr>
                    <w:jc w:val="center"/>
                    <w:rPr>
                      <w:rFonts w:ascii="Times New Roman" w:hAnsi="Times New Roman"/>
                      <w:b/>
                      <w:i/>
                      <w:sz w:val="24"/>
                      <w:szCs w:val="24"/>
                    </w:rPr>
                  </w:pPr>
                  <w:r>
                    <w:rPr>
                      <w:rFonts w:ascii="Times New Roman" w:hAnsi="Times New Roman"/>
                      <w:sz w:val="24"/>
                      <w:szCs w:val="24"/>
                    </w:rPr>
                    <w:t xml:space="preserve">                                                    (</w:t>
                  </w:r>
                  <w:r>
                    <w:rPr>
                      <w:rFonts w:ascii="Times New Roman" w:hAnsi="Times New Roman"/>
                      <w:b/>
                      <w:sz w:val="24"/>
                      <w:szCs w:val="24"/>
                    </w:rPr>
                    <w:t xml:space="preserve">исполнитель </w:t>
                  </w:r>
                  <w:r>
                    <w:rPr>
                      <w:rFonts w:ascii="Times New Roman" w:hAnsi="Times New Roman"/>
                      <w:b/>
                      <w:i/>
                      <w:sz w:val="24"/>
                      <w:szCs w:val="24"/>
                    </w:rPr>
                    <w:t xml:space="preserve">МР) </w:t>
                  </w:r>
                </w:p>
              </w:txbxContent>
            </v:textbox>
          </v:rect>
        </w:pict>
      </w:r>
      <w:r w:rsidR="00BD4680" w:rsidRPr="00AA26F3">
        <w:rPr>
          <w:rFonts w:ascii="Times New Roman" w:hAnsi="Times New Roman"/>
          <w:color w:val="000000" w:themeColor="text1"/>
          <w:szCs w:val="28"/>
        </w:rPr>
        <w:t xml:space="preserve"> </w:t>
      </w:r>
      <w:r w:rsidR="00BD4680" w:rsidRPr="00AA26F3">
        <w:rPr>
          <w:rFonts w:ascii="Times New Roman" w:hAnsi="Times New Roman"/>
          <w:color w:val="000000" w:themeColor="text1"/>
          <w:szCs w:val="28"/>
        </w:rPr>
        <w:tab/>
      </w:r>
    </w:p>
    <w:p w:rsidR="00BD4680" w:rsidRPr="00AA26F3" w:rsidRDefault="00757057" w:rsidP="00BD4680">
      <w:pPr>
        <w:tabs>
          <w:tab w:val="left" w:pos="3844"/>
        </w:tabs>
        <w:autoSpaceDE w:val="0"/>
        <w:autoSpaceDN w:val="0"/>
        <w:adjustRightInd w:val="0"/>
        <w:ind w:firstLine="709"/>
        <w:jc w:val="both"/>
        <w:rPr>
          <w:rFonts w:ascii="Times New Roman" w:hAnsi="Times New Roman"/>
          <w:color w:val="000000" w:themeColor="text1"/>
          <w:szCs w:val="28"/>
        </w:rPr>
      </w:pPr>
      <w:r w:rsidRPr="00757057">
        <w:rPr>
          <w:rFonts w:ascii="Times New Roman" w:eastAsia="Calibri" w:hAnsi="Times New Roman"/>
          <w:noProof/>
          <w:color w:val="000000" w:themeColor="text1"/>
          <w:szCs w:val="28"/>
        </w:rPr>
        <w:pict>
          <v:line id="Прямая соединительная линия 23" o:spid="_x0000_s1029" style="position:absolute;left:0;text-align:left;z-index:251663360;visibility:visible" from="229.95pt,13.25pt" to="229.9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">
            <v:stroke endarrow="block"/>
          </v:line>
        </w:pict>
      </w:r>
      <w:r w:rsidR="00BD4680" w:rsidRPr="00AA26F3">
        <w:rPr>
          <w:rFonts w:ascii="Times New Roman" w:hAnsi="Times New Roman"/>
          <w:color w:val="000000" w:themeColor="text1"/>
          <w:szCs w:val="28"/>
        </w:rPr>
        <w:tab/>
      </w:r>
    </w:p>
    <w:p w:rsidR="00BD4680" w:rsidRPr="00AA26F3" w:rsidRDefault="00757057" w:rsidP="00BD4680">
      <w:pPr>
        <w:tabs>
          <w:tab w:val="left" w:pos="3844"/>
        </w:tabs>
        <w:autoSpaceDE w:val="0"/>
        <w:autoSpaceDN w:val="0"/>
        <w:adjustRightInd w:val="0"/>
        <w:ind w:firstLine="709"/>
        <w:jc w:val="both"/>
        <w:rPr>
          <w:rFonts w:ascii="Times New Roman" w:hAnsi="Times New Roman"/>
          <w:color w:val="000000" w:themeColor="text1"/>
          <w:szCs w:val="28"/>
        </w:rPr>
      </w:pPr>
      <w:r w:rsidRPr="00757057">
        <w:rPr>
          <w:rFonts w:ascii="Times New Roman" w:eastAsia="Calibri" w:hAnsi="Times New Roman"/>
          <w:noProof/>
          <w:color w:val="000000" w:themeColor="text1"/>
          <w:szCs w:val="28"/>
        </w:rPr>
        <w:pict>
          <v:rect id="Прямоугольник 22" o:spid="_x0000_s1031" style="position:absolute;left:0;text-align:left;margin-left:12.45pt;margin-top:13.65pt;width:429pt;height:38.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">
            <v:textbox style="mso-next-textbox:#Прямоугольник 22">
              <w:txbxContent>
                <w:p w:rsidR="00BD4680" w:rsidRDefault="00BD4680" w:rsidP="00BD4680">
                  <w:pPr>
                    <w:jc w:val="center"/>
                    <w:rPr>
                      <w:rFonts w:ascii="Times New Roman" w:hAnsi="Times New Roman"/>
                      <w:sz w:val="24"/>
                      <w:szCs w:val="24"/>
                      <w:vertAlign w:val="superscript"/>
                    </w:rPr>
                  </w:pPr>
                  <w:r>
                    <w:rPr>
                      <w:rFonts w:ascii="Times New Roman" w:hAnsi="Times New Roman"/>
                      <w:sz w:val="24"/>
                      <w:szCs w:val="24"/>
                    </w:rPr>
                    <w:t>Изучение поступивших  документов, сбор в случае необходимости  документов через межведомственное взаимодействие (СП)</w:t>
                  </w:r>
                  <w:r>
                    <w:rPr>
                      <w:rFonts w:ascii="Times New Roman" w:hAnsi="Times New Roman"/>
                      <w:sz w:val="24"/>
                      <w:szCs w:val="24"/>
                      <w:vertAlign w:val="superscript"/>
                    </w:rPr>
                    <w:t>*</w:t>
                  </w:r>
                </w:p>
                <w:p w:rsidR="00BD4680" w:rsidRDefault="00BD4680" w:rsidP="00BD4680">
                  <w:pPr>
                    <w:jc w:val="center"/>
                    <w:rPr>
                      <w:rFonts w:ascii="Times New Roman" w:hAnsi="Times New Roman"/>
                      <w:b/>
                      <w:i/>
                      <w:sz w:val="24"/>
                      <w:szCs w:val="24"/>
                    </w:rPr>
                  </w:pPr>
                  <w:r>
                    <w:rPr>
                      <w:rFonts w:ascii="Times New Roman" w:hAnsi="Times New Roman"/>
                      <w:sz w:val="24"/>
                      <w:szCs w:val="24"/>
                    </w:rPr>
                    <w:t xml:space="preserve">взаимодействие </w:t>
                  </w:r>
                  <w:r>
                    <w:rPr>
                      <w:rFonts w:ascii="Times New Roman" w:hAnsi="Times New Roman"/>
                      <w:b/>
                      <w:i/>
                      <w:sz w:val="24"/>
                      <w:szCs w:val="24"/>
                    </w:rPr>
                    <w:t xml:space="preserve">(исполнитель МР или </w:t>
                  </w:r>
                  <w:proofErr w:type="gramStart"/>
                  <w:r>
                    <w:rPr>
                      <w:rFonts w:ascii="Times New Roman" w:hAnsi="Times New Roman"/>
                      <w:b/>
                      <w:i/>
                      <w:sz w:val="24"/>
                      <w:szCs w:val="24"/>
                    </w:rPr>
                    <w:t>КУС</w:t>
                  </w:r>
                  <w:proofErr w:type="gramEnd"/>
                  <w:r>
                    <w:rPr>
                      <w:rFonts w:ascii="Times New Roman" w:hAnsi="Times New Roman"/>
                      <w:b/>
                      <w:i/>
                      <w:sz w:val="24"/>
                      <w:szCs w:val="24"/>
                    </w:rPr>
                    <w:t>)</w:t>
                  </w:r>
                </w:p>
                <w:p w:rsidR="00BD4680" w:rsidRDefault="00BD4680" w:rsidP="00BD4680"/>
              </w:txbxContent>
            </v:textbox>
          </v:rect>
        </w:pict>
      </w:r>
    </w:p>
    <w:p w:rsidR="00BD4680" w:rsidRPr="00AA26F3" w:rsidRDefault="00BD4680" w:rsidP="00BD4680">
      <w:pPr>
        <w:tabs>
          <w:tab w:val="left" w:pos="3844"/>
          <w:tab w:val="left" w:pos="5197"/>
        </w:tabs>
        <w:autoSpaceDE w:val="0"/>
        <w:autoSpaceDN w:val="0"/>
        <w:adjustRightInd w:val="0"/>
        <w:ind w:firstLine="709"/>
        <w:jc w:val="both"/>
        <w:rPr>
          <w:rFonts w:ascii="Times New Roman" w:hAnsi="Times New Roman"/>
          <w:color w:val="000000" w:themeColor="text1"/>
          <w:szCs w:val="28"/>
        </w:rPr>
      </w:pPr>
      <w:r w:rsidRPr="00AA26F3">
        <w:rPr>
          <w:rFonts w:ascii="Times New Roman" w:hAnsi="Times New Roman"/>
          <w:color w:val="000000" w:themeColor="text1"/>
          <w:szCs w:val="28"/>
        </w:rPr>
        <w:tab/>
      </w:r>
    </w:p>
    <w:p w:rsidR="00BD4680" w:rsidRPr="00AA26F3" w:rsidRDefault="00BD4680" w:rsidP="00BD4680">
      <w:pPr>
        <w:tabs>
          <w:tab w:val="left" w:pos="4032"/>
        </w:tabs>
        <w:autoSpaceDE w:val="0"/>
        <w:autoSpaceDN w:val="0"/>
        <w:adjustRightInd w:val="0"/>
        <w:ind w:firstLine="709"/>
        <w:jc w:val="both"/>
        <w:rPr>
          <w:rFonts w:ascii="Times New Roman" w:hAnsi="Times New Roman"/>
          <w:color w:val="000000" w:themeColor="text1"/>
          <w:szCs w:val="28"/>
        </w:rPr>
      </w:pPr>
      <w:r w:rsidRPr="00AA26F3">
        <w:rPr>
          <w:rFonts w:ascii="Times New Roman" w:hAnsi="Times New Roman"/>
          <w:color w:val="000000" w:themeColor="text1"/>
          <w:szCs w:val="28"/>
        </w:rPr>
        <w:tab/>
      </w:r>
    </w:p>
    <w:p w:rsidR="00BD4680" w:rsidRPr="00AA26F3" w:rsidRDefault="00757057" w:rsidP="00BD4680">
      <w:pPr>
        <w:tabs>
          <w:tab w:val="left" w:pos="4508"/>
        </w:tabs>
        <w:autoSpaceDE w:val="0"/>
        <w:autoSpaceDN w:val="0"/>
        <w:adjustRightInd w:val="0"/>
        <w:ind w:firstLine="709"/>
        <w:jc w:val="both"/>
        <w:rPr>
          <w:rFonts w:ascii="Times New Roman" w:hAnsi="Times New Roman"/>
          <w:color w:val="000000" w:themeColor="text1"/>
          <w:szCs w:val="28"/>
        </w:rPr>
      </w:pPr>
      <w:r w:rsidRPr="00757057">
        <w:rPr>
          <w:rFonts w:ascii="Times New Roman" w:eastAsia="Calibri" w:hAnsi="Times New Roman"/>
          <w:noProof/>
          <w:color w:val="000000" w:themeColor="text1"/>
          <w:szCs w:val="28"/>
        </w:rPr>
        <w:pict>
          <v:line id="Прямая соединительная линия 21" o:spid="_x0000_s1026" style="position:absolute;left:0;text-align:left;z-index:251660288;visibility:visible" from="229.8pt,6.8pt" to="22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">
            <v:stroke endarrow="block"/>
          </v:line>
        </w:pict>
      </w:r>
    </w:p>
    <w:p w:rsidR="00BD4680" w:rsidRPr="00AA26F3" w:rsidRDefault="00BD4680" w:rsidP="00BD4680">
      <w:pPr>
        <w:autoSpaceDE w:val="0"/>
        <w:autoSpaceDN w:val="0"/>
        <w:adjustRightInd w:val="0"/>
        <w:ind w:firstLine="709"/>
        <w:jc w:val="both"/>
        <w:rPr>
          <w:rFonts w:ascii="Times New Roman" w:hAnsi="Times New Roman"/>
          <w:color w:val="000000" w:themeColor="text1"/>
          <w:szCs w:val="28"/>
        </w:rPr>
      </w:pPr>
    </w:p>
    <w:p w:rsidR="00BD4680" w:rsidRPr="00AA26F3" w:rsidRDefault="00757057" w:rsidP="00BD4680">
      <w:pPr>
        <w:autoSpaceDE w:val="0"/>
        <w:autoSpaceDN w:val="0"/>
        <w:adjustRightInd w:val="0"/>
        <w:ind w:firstLine="709"/>
        <w:jc w:val="both"/>
        <w:rPr>
          <w:rFonts w:ascii="Times New Roman" w:hAnsi="Times New Roman"/>
          <w:color w:val="000000" w:themeColor="text1"/>
          <w:szCs w:val="28"/>
        </w:rPr>
      </w:pPr>
      <w:r w:rsidRPr="00757057">
        <w:rPr>
          <w:rFonts w:ascii="Times New Roman" w:eastAsia="Calibri" w:hAnsi="Times New Roman"/>
          <w:noProof/>
          <w:color w:val="000000" w:themeColor="text1"/>
          <w:szCs w:val="28"/>
        </w:rPr>
        <w:pict>
          <v:rect id="Прямоугольник 20" o:spid="_x0000_s1028" style="position:absolute;left:0;text-align:left;margin-left:51.45pt;margin-top:.35pt;width:364.8pt;height:70.6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">
            <v:textbox style="mso-next-textbox:#Прямоугольник 20">
              <w:txbxContent>
                <w:p w:rsidR="00BD4680" w:rsidRDefault="00BD4680" w:rsidP="00BD4680">
                  <w:pPr>
                    <w:jc w:val="center"/>
                    <w:rPr>
                      <w:rFonts w:ascii="Times New Roman" w:hAnsi="Times New Roman"/>
                      <w:b/>
                      <w:i/>
                      <w:sz w:val="24"/>
                      <w:szCs w:val="24"/>
                    </w:rPr>
                  </w:pPr>
                  <w:r>
                    <w:rPr>
                      <w:rFonts w:ascii="Times New Roman" w:hAnsi="Times New Roman"/>
                      <w:sz w:val="24"/>
                      <w:szCs w:val="24"/>
                    </w:rPr>
                    <w:t xml:space="preserve"> Рассмотрение заявлений на заседании Комиссии по бесплатному предоставлению земельных участков в собственность граждан для индивидуального жилищного строительства. Принятие решения о     постановке на учет заявителя (СП)</w:t>
                  </w:r>
                  <w:r>
                    <w:rPr>
                      <w:rFonts w:ascii="Times New Roman" w:hAnsi="Times New Roman"/>
                      <w:b/>
                      <w:i/>
                      <w:sz w:val="24"/>
                      <w:szCs w:val="24"/>
                    </w:rPr>
                    <w:t xml:space="preserve"> </w:t>
                  </w:r>
                </w:p>
                <w:p w:rsidR="00BD4680" w:rsidRDefault="00BD4680" w:rsidP="00BD4680">
                  <w:pPr>
                    <w:jc w:val="center"/>
                    <w:rPr>
                      <w:rFonts w:ascii="Times New Roman" w:hAnsi="Times New Roman"/>
                      <w:b/>
                      <w:i/>
                      <w:sz w:val="24"/>
                      <w:szCs w:val="24"/>
                    </w:rPr>
                  </w:pPr>
                  <w:r>
                    <w:rPr>
                      <w:rFonts w:ascii="Times New Roman" w:hAnsi="Times New Roman"/>
                      <w:b/>
                      <w:i/>
                      <w:sz w:val="24"/>
                      <w:szCs w:val="24"/>
                    </w:rPr>
                    <w:t>(исполнитель МР)</w:t>
                  </w:r>
                </w:p>
                <w:p w:rsidR="00BD4680" w:rsidRDefault="00BD4680" w:rsidP="00BD4680">
                  <w:pPr>
                    <w:jc w:val="center"/>
                    <w:rPr>
                      <w:b/>
                      <w:i/>
                    </w:rPr>
                  </w:pPr>
                </w:p>
                <w:p w:rsidR="00BD4680" w:rsidRDefault="00BD4680" w:rsidP="00BD4680">
                  <w:pPr>
                    <w:jc w:val="center"/>
                    <w:rPr>
                      <w:b/>
                      <w:i/>
                    </w:rPr>
                  </w:pPr>
                </w:p>
                <w:p w:rsidR="00BD4680" w:rsidRDefault="00BD4680" w:rsidP="00BD4680">
                  <w:pPr>
                    <w:jc w:val="center"/>
                    <w:rPr>
                      <w:i/>
                    </w:rPr>
                  </w:pPr>
                </w:p>
              </w:txbxContent>
            </v:textbox>
          </v:rect>
        </w:pict>
      </w:r>
    </w:p>
    <w:p w:rsidR="00BD4680" w:rsidRPr="00AA26F3" w:rsidRDefault="00BD4680" w:rsidP="00BD4680">
      <w:pPr>
        <w:autoSpaceDE w:val="0"/>
        <w:autoSpaceDN w:val="0"/>
        <w:adjustRightInd w:val="0"/>
        <w:ind w:firstLine="709"/>
        <w:jc w:val="both"/>
        <w:rPr>
          <w:rFonts w:ascii="Times New Roman" w:hAnsi="Times New Roman"/>
          <w:color w:val="000000" w:themeColor="text1"/>
          <w:szCs w:val="28"/>
        </w:rPr>
      </w:pPr>
    </w:p>
    <w:p w:rsidR="00BD4680" w:rsidRPr="00AA26F3" w:rsidRDefault="00757057" w:rsidP="00BD4680">
      <w:pPr>
        <w:tabs>
          <w:tab w:val="left" w:pos="4195"/>
          <w:tab w:val="left" w:pos="4520"/>
          <w:tab w:val="left" w:pos="4909"/>
          <w:tab w:val="center" w:pos="5230"/>
        </w:tabs>
        <w:autoSpaceDE w:val="0"/>
        <w:autoSpaceDN w:val="0"/>
        <w:adjustRightInd w:val="0"/>
        <w:ind w:firstLine="709"/>
        <w:jc w:val="both"/>
        <w:rPr>
          <w:rFonts w:ascii="Times New Roman" w:hAnsi="Times New Roman"/>
          <w:color w:val="000000" w:themeColor="text1"/>
          <w:szCs w:val="28"/>
        </w:rPr>
      </w:pPr>
      <w:r w:rsidRPr="00757057">
        <w:rPr>
          <w:rFonts w:ascii="Times New Roman" w:eastAsia="Calibri" w:hAnsi="Times New Roman"/>
          <w:noProof/>
          <w:color w:val="000000" w:themeColor="text1"/>
          <w:szCs w:val="28"/>
        </w:rPr>
        <w:pict>
          <v:shape id="Полилиния 17" o:spid="_x0000_s1033" style="position:absolute;left:0;text-align:left;margin-left:-3.3pt;margin-top:15.15pt;width:54.75pt;height:3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" path="m3630,l,,22,483e" filled="f">
            <v:stroke endarrow="block"/>
            <v:path arrowok="t" o:connecttype="custom" o:connectlocs="695325,0;0,0;4214,465455" o:connectangles="0,0,0"/>
          </v:shape>
        </w:pict>
      </w:r>
      <w:r w:rsidRPr="00757057">
        <w:rPr>
          <w:rFonts w:ascii="Times New Roman" w:eastAsia="Calibri" w:hAnsi="Times New Roman"/>
          <w:noProof/>
          <w:color w:val="000000" w:themeColor="text1"/>
          <w:szCs w:val="28"/>
        </w:rPr>
        <w:pict>
          <v:rect id="Прямоугольник 19" o:spid="_x0000_s1030" style="position:absolute;left:0;text-align:left;margin-left:422.7pt;margin-top:6.05pt;width:29.25pt;height:45.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" stroked="f">
            <v:textbox style="mso-next-textbox:#Прямоугольник 19">
              <w:txbxContent>
                <w:p w:rsidR="00BD4680" w:rsidRDefault="00BD4680" w:rsidP="00BD4680">
                  <w:pPr>
                    <w:jc w:val="center"/>
                  </w:pPr>
                </w:p>
                <w:p w:rsidR="00BD4680" w:rsidRDefault="00BD4680" w:rsidP="00BD4680">
                  <w:pPr>
                    <w:jc w:val="center"/>
                  </w:pPr>
                  <w:r>
                    <w:t>Да</w:t>
                  </w:r>
                </w:p>
                <w:p w:rsidR="00BD4680" w:rsidRDefault="00BD4680" w:rsidP="00BD4680"/>
              </w:txbxContent>
            </v:textbox>
          </v:rect>
        </w:pict>
      </w:r>
      <w:r w:rsidR="00BD4680" w:rsidRPr="00AA26F3">
        <w:rPr>
          <w:rFonts w:ascii="Times New Roman" w:hAnsi="Times New Roman"/>
          <w:color w:val="000000" w:themeColor="text1"/>
          <w:szCs w:val="28"/>
        </w:rPr>
        <w:tab/>
      </w:r>
      <w:r w:rsidR="00BD4680" w:rsidRPr="00AA26F3">
        <w:rPr>
          <w:rFonts w:ascii="Times New Roman" w:hAnsi="Times New Roman"/>
          <w:color w:val="000000" w:themeColor="text1"/>
          <w:szCs w:val="28"/>
        </w:rPr>
        <w:tab/>
      </w:r>
      <w:r w:rsidR="00BD4680" w:rsidRPr="00AA26F3">
        <w:rPr>
          <w:rFonts w:ascii="Times New Roman" w:hAnsi="Times New Roman"/>
          <w:color w:val="000000" w:themeColor="text1"/>
          <w:szCs w:val="28"/>
        </w:rPr>
        <w:tab/>
      </w:r>
      <w:r w:rsidR="00BD4680" w:rsidRPr="00AA26F3">
        <w:rPr>
          <w:rFonts w:ascii="Times New Roman" w:hAnsi="Times New Roman"/>
          <w:color w:val="000000" w:themeColor="text1"/>
          <w:szCs w:val="28"/>
        </w:rPr>
        <w:tab/>
      </w:r>
    </w:p>
    <w:p w:rsidR="00BD4680" w:rsidRPr="00AA26F3" w:rsidRDefault="00757057" w:rsidP="00BD4680">
      <w:pPr>
        <w:tabs>
          <w:tab w:val="left" w:pos="4425"/>
        </w:tabs>
        <w:autoSpaceDE w:val="0"/>
        <w:autoSpaceDN w:val="0"/>
        <w:adjustRightInd w:val="0"/>
        <w:ind w:firstLine="709"/>
        <w:jc w:val="both"/>
        <w:rPr>
          <w:rFonts w:ascii="Times New Roman" w:hAnsi="Times New Roman"/>
          <w:color w:val="000000" w:themeColor="text1"/>
          <w:szCs w:val="28"/>
        </w:rPr>
      </w:pPr>
      <w:r w:rsidRPr="00757057">
        <w:rPr>
          <w:rFonts w:ascii="Times New Roman" w:eastAsia="Calibri" w:hAnsi="Times New Roman"/>
          <w:noProof/>
          <w:color w:val="000000" w:themeColor="text1"/>
          <w:szCs w:val="28"/>
        </w:rPr>
        <w:pict>
          <v:shape id="Полилиния 18" o:spid="_x0000_s1032" style="position:absolute;left:0;text-align:left;margin-left:415.1pt;margin-top:1.65pt;width:31.7pt;height:41.3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30,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" path="m3630,l,,22,483e" filled="f">
            <v:stroke endarrow="block"/>
            <v:path arrowok="t" o:connecttype="custom" o:connectlocs="402336,0;0,0;2438,524256" o:connectangles="0,0,0"/>
          </v:shape>
        </w:pict>
      </w:r>
      <w:r w:rsidR="00BD4680" w:rsidRPr="00AA26F3">
        <w:rPr>
          <w:rFonts w:ascii="Times New Roman" w:hAnsi="Times New Roman"/>
          <w:color w:val="000000" w:themeColor="text1"/>
          <w:szCs w:val="28"/>
        </w:rPr>
        <w:tab/>
      </w:r>
    </w:p>
    <w:p w:rsidR="00BD4680" w:rsidRPr="00AA26F3" w:rsidRDefault="00757057" w:rsidP="00BD4680">
      <w:pPr>
        <w:ind w:firstLine="709"/>
        <w:rPr>
          <w:rFonts w:ascii="Times New Roman" w:hAnsi="Times New Roman"/>
          <w:color w:val="000000" w:themeColor="text1"/>
          <w:szCs w:val="28"/>
        </w:rPr>
      </w:pPr>
      <w:r w:rsidRPr="00757057">
        <w:rPr>
          <w:rFonts w:ascii="Times New Roman" w:eastAsia="Calibri" w:hAnsi="Times New Roman"/>
          <w:noProof/>
          <w:color w:val="000000" w:themeColor="text1"/>
          <w:szCs w:val="28"/>
        </w:rPr>
        <w:pict>
          <v:rect id="Прямоугольник 16" o:spid="_x0000_s1035" style="position:absolute;left:0;text-align:left;margin-left:7.95pt;margin-top:11.4pt;width:33.75pt;height:2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" stroked="f">
            <v:textbox style="mso-next-textbox:#Прямоугольник 16">
              <w:txbxContent>
                <w:p w:rsidR="00BD4680" w:rsidRDefault="00BD4680" w:rsidP="00BD4680">
                  <w:r>
                    <w:t>Нет</w:t>
                  </w:r>
                </w:p>
              </w:txbxContent>
            </v:textbox>
          </v:rect>
        </w:pict>
      </w:r>
    </w:p>
    <w:p w:rsidR="00BD4680" w:rsidRPr="00AA26F3" w:rsidRDefault="00757057" w:rsidP="00BD4680">
      <w:pPr>
        <w:ind w:firstLine="709"/>
        <w:rPr>
          <w:rFonts w:ascii="Times New Roman" w:hAnsi="Times New Roman"/>
          <w:color w:val="000000" w:themeColor="text1"/>
          <w:szCs w:val="28"/>
        </w:rPr>
      </w:pPr>
      <w:r w:rsidRPr="00757057">
        <w:rPr>
          <w:rFonts w:ascii="Times New Roman" w:eastAsia="Calibri" w:hAnsi="Times New Roman"/>
          <w:noProof/>
          <w:color w:val="000000" w:themeColor="text1"/>
          <w:szCs w:val="28"/>
        </w:rPr>
        <w:pict>
          <v:rect id="Прямоугольник 6" o:spid="_x0000_s1036" style="position:absolute;left:0;text-align:left;margin-left:-31.05pt;margin-top:17.2pt;width:93pt;height:129.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">
            <v:textbox style="mso-next-textbox:#Прямоугольник 6">
              <w:txbxContent>
                <w:p w:rsidR="00BD4680" w:rsidRDefault="00BD4680" w:rsidP="00BD4680">
                  <w:pPr>
                    <w:jc w:val="center"/>
                    <w:rPr>
                      <w:rFonts w:ascii="Times New Roman" w:hAnsi="Times New Roman"/>
                      <w:sz w:val="24"/>
                      <w:szCs w:val="24"/>
                      <w:vertAlign w:val="superscript"/>
                    </w:rPr>
                  </w:pPr>
                  <w:r>
                    <w:rPr>
                      <w:sz w:val="18"/>
                      <w:szCs w:val="18"/>
                    </w:rPr>
                    <w:t xml:space="preserve"> </w:t>
                  </w:r>
                  <w:r>
                    <w:rPr>
                      <w:rFonts w:ascii="Times New Roman" w:hAnsi="Times New Roman"/>
                      <w:sz w:val="24"/>
                      <w:szCs w:val="24"/>
                    </w:rPr>
                    <w:t>Уведомление заявителя об  отказе в постановке на учет (Уполномоченный орган</w:t>
                  </w:r>
                  <w:proofErr w:type="gramStart"/>
                  <w:r>
                    <w:rPr>
                      <w:rFonts w:ascii="Times New Roman" w:hAnsi="Times New Roman"/>
                      <w:sz w:val="24"/>
                      <w:szCs w:val="24"/>
                    </w:rPr>
                    <w:t xml:space="preserve"> )</w:t>
                  </w:r>
                  <w:proofErr w:type="gramEnd"/>
                  <w:r>
                    <w:rPr>
                      <w:rFonts w:ascii="Times New Roman" w:hAnsi="Times New Roman"/>
                      <w:sz w:val="24"/>
                      <w:szCs w:val="24"/>
                      <w:vertAlign w:val="superscript"/>
                    </w:rPr>
                    <w:t>**</w:t>
                  </w:r>
                </w:p>
                <w:p w:rsidR="00BD4680" w:rsidRDefault="00BD4680" w:rsidP="00BD4680">
                  <w:pPr>
                    <w:jc w:val="center"/>
                    <w:rPr>
                      <w:sz w:val="18"/>
                      <w:szCs w:val="18"/>
                    </w:rPr>
                  </w:pPr>
                  <w:r>
                    <w:rPr>
                      <w:sz w:val="18"/>
                      <w:szCs w:val="18"/>
                    </w:rPr>
                    <w:t xml:space="preserve"> </w:t>
                  </w:r>
                </w:p>
                <w:p w:rsidR="00BD4680" w:rsidRDefault="00BD4680" w:rsidP="00BD4680">
                  <w:pPr>
                    <w:jc w:val="center"/>
                    <w:rPr>
                      <w:i/>
                    </w:rPr>
                  </w:pPr>
                </w:p>
              </w:txbxContent>
            </v:textbox>
          </v:rect>
        </w:pict>
      </w:r>
    </w:p>
    <w:p w:rsidR="00BD4680" w:rsidRPr="00AA26F3" w:rsidRDefault="00757057" w:rsidP="00BD4680">
      <w:pPr>
        <w:tabs>
          <w:tab w:val="left" w:pos="708"/>
          <w:tab w:val="left" w:pos="8452"/>
        </w:tabs>
        <w:ind w:firstLine="709"/>
        <w:rPr>
          <w:rFonts w:ascii="Times New Roman" w:hAnsi="Times New Roman"/>
          <w:color w:val="000000" w:themeColor="text1"/>
          <w:szCs w:val="28"/>
        </w:rPr>
      </w:pPr>
      <w:r w:rsidRPr="00757057">
        <w:rPr>
          <w:rFonts w:ascii="Times New Roman" w:eastAsia="Calibri" w:hAnsi="Times New Roman"/>
          <w:noProof/>
          <w:color w:val="000000" w:themeColor="text1"/>
          <w:szCs w:val="28"/>
        </w:rPr>
        <w:pict>
          <v:rect id="Прямоугольник 12" o:spid="_x0000_s1034" style="position:absolute;left:0;text-align:left;margin-left:82.95pt;margin-top:6.2pt;width:402.95pt;height:50.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">
            <v:textbox style="mso-next-textbox:#Прямоугольник 12">
              <w:txbxContent>
                <w:p w:rsidR="00BD4680" w:rsidRDefault="00BD4680" w:rsidP="00BD4680">
                  <w:pPr>
                    <w:rPr>
                      <w:b/>
                      <w:i/>
                      <w:sz w:val="18"/>
                      <w:szCs w:val="18"/>
                    </w:rPr>
                  </w:pPr>
                  <w:r>
                    <w:rPr>
                      <w:rFonts w:ascii="Times New Roman" w:hAnsi="Times New Roman"/>
                      <w:sz w:val="24"/>
                      <w:szCs w:val="24"/>
                    </w:rPr>
                    <w:t>Уведомление заявителя о постановке на учет (Уполномоченный орган).</w:t>
                  </w:r>
                  <w:r>
                    <w:rPr>
                      <w:b/>
                      <w:i/>
                      <w:sz w:val="18"/>
                      <w:szCs w:val="18"/>
                    </w:rPr>
                    <w:t xml:space="preserve"> </w:t>
                  </w:r>
                </w:p>
                <w:p w:rsidR="00BD4680" w:rsidRDefault="00BD4680" w:rsidP="00BD4680">
                  <w:pPr>
                    <w:rPr>
                      <w:rFonts w:ascii="Times New Roman" w:hAnsi="Times New Roman"/>
                      <w:sz w:val="24"/>
                      <w:szCs w:val="24"/>
                    </w:rPr>
                  </w:pPr>
                  <w:r>
                    <w:rPr>
                      <w:rFonts w:ascii="Times New Roman" w:hAnsi="Times New Roman"/>
                      <w:sz w:val="24"/>
                      <w:szCs w:val="24"/>
                    </w:rPr>
                    <w:t>Формирование перечня земельных участков, публикация и размещение на официальном сайте (СП)</w:t>
                  </w:r>
                </w:p>
                <w:p w:rsidR="00BD4680" w:rsidRDefault="00BD4680" w:rsidP="00BD4680">
                  <w:pPr>
                    <w:jc w:val="center"/>
                    <w:rPr>
                      <w:b/>
                      <w:i/>
                    </w:rPr>
                  </w:pPr>
                </w:p>
                <w:p w:rsidR="00BD4680" w:rsidRDefault="00BD4680" w:rsidP="00BD4680">
                  <w:pPr>
                    <w:jc w:val="center"/>
                    <w:rPr>
                      <w:b/>
                      <w:i/>
                    </w:rPr>
                  </w:pPr>
                </w:p>
                <w:p w:rsidR="00BD4680" w:rsidRDefault="00BD4680" w:rsidP="00BD4680">
                  <w:pPr>
                    <w:jc w:val="center"/>
                    <w:rPr>
                      <w:b/>
                      <w:i/>
                    </w:rPr>
                  </w:pPr>
                </w:p>
                <w:p w:rsidR="00BD4680" w:rsidRDefault="00BD4680" w:rsidP="00BD4680">
                  <w:pPr>
                    <w:jc w:val="center"/>
                    <w:rPr>
                      <w:b/>
                      <w:i/>
                    </w:rPr>
                  </w:pPr>
                </w:p>
                <w:p w:rsidR="00BD4680" w:rsidRDefault="00BD4680" w:rsidP="00BD4680">
                  <w:pPr>
                    <w:jc w:val="center"/>
                    <w:rPr>
                      <w:b/>
                      <w:i/>
                    </w:rPr>
                  </w:pPr>
                  <w:r>
                    <w:rPr>
                      <w:b/>
                      <w:i/>
                    </w:rPr>
                    <w:t xml:space="preserve"> ( Комитет)</w:t>
                  </w:r>
                </w:p>
                <w:p w:rsidR="00BD4680" w:rsidRDefault="00BD4680" w:rsidP="00BD4680">
                  <w:pPr>
                    <w:jc w:val="center"/>
                    <w:rPr>
                      <w:i/>
                    </w:rPr>
                  </w:pPr>
                </w:p>
              </w:txbxContent>
            </v:textbox>
          </v:rect>
        </w:pict>
      </w:r>
      <w:r w:rsidR="00BD4680" w:rsidRPr="00AA26F3">
        <w:rPr>
          <w:rFonts w:ascii="Times New Roman" w:hAnsi="Times New Roman"/>
          <w:color w:val="000000" w:themeColor="text1"/>
          <w:szCs w:val="28"/>
        </w:rPr>
        <w:tab/>
      </w:r>
      <w:r w:rsidR="00BD4680" w:rsidRPr="00AA26F3">
        <w:rPr>
          <w:rFonts w:ascii="Times New Roman" w:hAnsi="Times New Roman"/>
          <w:color w:val="000000" w:themeColor="text1"/>
          <w:szCs w:val="28"/>
        </w:rPr>
        <w:tab/>
      </w:r>
    </w:p>
    <w:p w:rsidR="00BD4680" w:rsidRPr="00AA26F3" w:rsidRDefault="00BD4680" w:rsidP="00BD4680">
      <w:pPr>
        <w:tabs>
          <w:tab w:val="left" w:pos="7175"/>
        </w:tabs>
        <w:ind w:firstLine="709"/>
        <w:rPr>
          <w:rFonts w:ascii="Times New Roman" w:hAnsi="Times New Roman"/>
          <w:color w:val="000000" w:themeColor="text1"/>
          <w:szCs w:val="28"/>
        </w:rPr>
      </w:pPr>
      <w:r w:rsidRPr="00AA26F3">
        <w:rPr>
          <w:rFonts w:ascii="Times New Roman" w:hAnsi="Times New Roman"/>
          <w:color w:val="000000" w:themeColor="text1"/>
          <w:szCs w:val="28"/>
        </w:rPr>
        <w:tab/>
      </w:r>
    </w:p>
    <w:p w:rsidR="00BD4680" w:rsidRPr="00AA26F3" w:rsidRDefault="00BD4680" w:rsidP="00BD4680">
      <w:pPr>
        <w:tabs>
          <w:tab w:val="left" w:pos="1503"/>
        </w:tabs>
        <w:ind w:firstLine="709"/>
        <w:rPr>
          <w:rFonts w:ascii="Times New Roman" w:hAnsi="Times New Roman"/>
          <w:color w:val="000000" w:themeColor="text1"/>
          <w:szCs w:val="28"/>
        </w:rPr>
      </w:pPr>
      <w:r w:rsidRPr="00AA26F3">
        <w:rPr>
          <w:rFonts w:ascii="Times New Roman" w:hAnsi="Times New Roman"/>
          <w:color w:val="000000" w:themeColor="text1"/>
          <w:szCs w:val="28"/>
        </w:rPr>
        <w:tab/>
      </w:r>
    </w:p>
    <w:p w:rsidR="00BD4680" w:rsidRPr="00AA26F3" w:rsidRDefault="00757057" w:rsidP="00BD4680">
      <w:pPr>
        <w:ind w:firstLine="709"/>
        <w:rPr>
          <w:rFonts w:ascii="Times New Roman" w:hAnsi="Times New Roman"/>
          <w:color w:val="000000" w:themeColor="text1"/>
          <w:szCs w:val="28"/>
        </w:rPr>
      </w:pPr>
      <w:r w:rsidRPr="00757057">
        <w:rPr>
          <w:rFonts w:ascii="Times New Roman" w:eastAsia="Calibri" w:hAnsi="Times New Roman"/>
          <w:noProof/>
          <w:color w:val="000000" w:themeColor="text1"/>
          <w:szCs w:val="28"/>
        </w:rPr>
        <w:pict>
          <v:line id="Прямая соединительная линия 10" o:spid="_x0000_s1037" style="position:absolute;left:0;text-align:left;z-index:251671552;visibility:visible" from="312.35pt,12.3pt" to="312.3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">
            <v:stroke endarrow="block"/>
          </v:line>
        </w:pict>
      </w:r>
    </w:p>
    <w:p w:rsidR="00BD4680" w:rsidRPr="00AA26F3" w:rsidRDefault="00BD4680" w:rsidP="00BD4680">
      <w:pPr>
        <w:ind w:firstLine="709"/>
        <w:rPr>
          <w:rFonts w:ascii="Times New Roman" w:hAnsi="Times New Roman"/>
          <w:color w:val="000000" w:themeColor="text1"/>
          <w:szCs w:val="28"/>
        </w:rPr>
      </w:pPr>
    </w:p>
    <w:p w:rsidR="00BD4680" w:rsidRPr="00AA26F3" w:rsidRDefault="00757057" w:rsidP="00BD4680">
      <w:pPr>
        <w:tabs>
          <w:tab w:val="left" w:pos="8189"/>
          <w:tab w:val="left" w:pos="8778"/>
        </w:tabs>
        <w:ind w:firstLine="709"/>
        <w:rPr>
          <w:rFonts w:ascii="Times New Roman" w:hAnsi="Times New Roman"/>
          <w:color w:val="000000" w:themeColor="text1"/>
          <w:szCs w:val="28"/>
        </w:rPr>
      </w:pPr>
      <w:r w:rsidRPr="00757057">
        <w:rPr>
          <w:rFonts w:ascii="Times New Roman" w:eastAsia="Calibri" w:hAnsi="Times New Roman"/>
          <w:noProof/>
          <w:color w:val="000000" w:themeColor="text1"/>
          <w:szCs w:val="28"/>
        </w:rPr>
        <w:pict>
          <v:rect id="Прямоугольник 7" o:spid="_x0000_s1038" style="position:absolute;left:0;text-align:left;margin-left:82.95pt;margin-top:2.5pt;width:404.9pt;height:67.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">
            <v:textbox style="mso-next-textbox:#Прямоугольник 7">
              <w:txbxContent>
                <w:p w:rsidR="00BD4680" w:rsidRDefault="00BD4680" w:rsidP="00BD4680">
                  <w:pPr>
                    <w:jc w:val="center"/>
                    <w:rPr>
                      <w:sz w:val="18"/>
                      <w:szCs w:val="18"/>
                    </w:rPr>
                  </w:pPr>
                  <w:r>
                    <w:rPr>
                      <w:rFonts w:ascii="Times New Roman" w:hAnsi="Times New Roman"/>
                      <w:sz w:val="24"/>
                      <w:szCs w:val="24"/>
                    </w:rPr>
                    <w:t>Предварительное  распределение земельных участков   лицам, состоящим на учете,</w:t>
                  </w:r>
                  <w:r>
                    <w:rPr>
                      <w:sz w:val="18"/>
                      <w:szCs w:val="18"/>
                    </w:rPr>
                    <w:t xml:space="preserve"> </w:t>
                  </w:r>
                  <w:r>
                    <w:rPr>
                      <w:rFonts w:ascii="Times New Roman" w:hAnsi="Times New Roman"/>
                      <w:sz w:val="24"/>
                      <w:szCs w:val="24"/>
                    </w:rPr>
                    <w:t>Комиссией по бесплатному предоставлению земельных участков в собственность граждан для индивидуального жилищного строительства. (СП)</w:t>
                  </w:r>
                </w:p>
                <w:p w:rsidR="00BD4680" w:rsidRDefault="00BD4680" w:rsidP="00BD4680">
                  <w:pPr>
                    <w:jc w:val="center"/>
                    <w:rPr>
                      <w:b/>
                      <w:i/>
                      <w:sz w:val="18"/>
                      <w:szCs w:val="18"/>
                    </w:rPr>
                  </w:pPr>
                  <w:r>
                    <w:rPr>
                      <w:b/>
                      <w:i/>
                      <w:sz w:val="18"/>
                      <w:szCs w:val="18"/>
                    </w:rPr>
                    <w:t xml:space="preserve">  </w:t>
                  </w:r>
                </w:p>
                <w:p w:rsidR="00BD4680" w:rsidRDefault="00BD4680" w:rsidP="00BD4680">
                  <w:pPr>
                    <w:jc w:val="center"/>
                    <w:rPr>
                      <w:b/>
                      <w:i/>
                      <w:sz w:val="18"/>
                      <w:szCs w:val="18"/>
                    </w:rPr>
                  </w:pPr>
                </w:p>
              </w:txbxContent>
            </v:textbox>
          </v:rect>
        </w:pict>
      </w:r>
      <w:r w:rsidR="00BD4680" w:rsidRPr="00AA26F3">
        <w:rPr>
          <w:rFonts w:ascii="Times New Roman" w:hAnsi="Times New Roman"/>
          <w:color w:val="000000" w:themeColor="text1"/>
          <w:szCs w:val="28"/>
        </w:rPr>
        <w:tab/>
      </w:r>
    </w:p>
    <w:p w:rsidR="00BD4680" w:rsidRPr="00AA26F3" w:rsidRDefault="00BD4680" w:rsidP="00BD4680">
      <w:pPr>
        <w:ind w:firstLine="709"/>
        <w:rPr>
          <w:rFonts w:ascii="Times New Roman" w:hAnsi="Times New Roman"/>
          <w:color w:val="000000" w:themeColor="text1"/>
          <w:szCs w:val="28"/>
        </w:rPr>
      </w:pPr>
    </w:p>
    <w:p w:rsidR="00BD4680" w:rsidRPr="00AA26F3" w:rsidRDefault="00BD4680" w:rsidP="00BD4680">
      <w:pPr>
        <w:ind w:firstLine="709"/>
        <w:rPr>
          <w:rFonts w:ascii="Times New Roman" w:hAnsi="Times New Roman"/>
          <w:color w:val="000000" w:themeColor="text1"/>
          <w:szCs w:val="28"/>
        </w:rPr>
      </w:pPr>
    </w:p>
    <w:p w:rsidR="00BD4680" w:rsidRPr="00AA26F3" w:rsidRDefault="00BD4680" w:rsidP="00BD4680">
      <w:pPr>
        <w:tabs>
          <w:tab w:val="left" w:pos="2115"/>
        </w:tabs>
        <w:ind w:firstLine="709"/>
        <w:rPr>
          <w:rFonts w:ascii="Times New Roman" w:hAnsi="Times New Roman"/>
          <w:color w:val="000000" w:themeColor="text1"/>
          <w:szCs w:val="28"/>
        </w:rPr>
      </w:pPr>
    </w:p>
    <w:p w:rsidR="00BD4680" w:rsidRPr="00AA26F3" w:rsidRDefault="00757057" w:rsidP="00BD4680">
      <w:pPr>
        <w:tabs>
          <w:tab w:val="left" w:pos="708"/>
          <w:tab w:val="left" w:pos="5885"/>
        </w:tabs>
        <w:ind w:firstLine="709"/>
        <w:rPr>
          <w:rFonts w:ascii="Times New Roman" w:hAnsi="Times New Roman"/>
          <w:color w:val="000000" w:themeColor="text1"/>
          <w:szCs w:val="28"/>
        </w:rPr>
      </w:pPr>
      <w:r>
        <w:rPr>
          <w:rFonts w:ascii="Times New Roman" w:hAnsi="Times New Roman"/>
          <w:noProof/>
          <w:color w:val="000000" w:themeColor="text1"/>
          <w:szCs w:val="28"/>
        </w:rPr>
        <w:pict>
          <v:shapetype id="_x0000_t32" coordsize="21600,21600" o:spt="32" o:oned="t" path="m,l21600,21600e" filled="f">
            <v:path arrowok="t" fillok="f" o:connecttype="none"/>
            <o:lock v:ext="edit" shapetype="t"/>
          </v:shapetype>
          <v:shape id="Прямая со стрелкой 25" o:spid="_x0000_s1039" type="#_x0000_t32" style="position:absolute;left:0;text-align:left;margin-left:308.55pt;margin-top:9.5pt;width:0;height:24.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" strokecolor="black [3040]">
            <v:stroke endarrow="block"/>
          </v:shape>
        </w:pict>
      </w:r>
    </w:p>
    <w:p w:rsidR="00BD4680" w:rsidRPr="00AA26F3" w:rsidRDefault="00BD4680" w:rsidP="00BD4680">
      <w:pPr>
        <w:tabs>
          <w:tab w:val="left" w:pos="5885"/>
        </w:tabs>
        <w:ind w:firstLine="709"/>
        <w:jc w:val="both"/>
        <w:rPr>
          <w:rFonts w:ascii="Times New Roman" w:hAnsi="Times New Roman"/>
          <w:color w:val="000000" w:themeColor="text1"/>
          <w:szCs w:val="28"/>
        </w:rPr>
      </w:pPr>
    </w:p>
    <w:p w:rsidR="00BD4680" w:rsidRPr="00AA26F3" w:rsidRDefault="00BD4680" w:rsidP="00BD4680">
      <w:pPr>
        <w:ind w:firstLine="709"/>
        <w:rPr>
          <w:rFonts w:ascii="Times New Roman" w:hAnsi="Times New Roman"/>
          <w:color w:val="000000" w:themeColor="text1"/>
          <w:szCs w:val="28"/>
        </w:rPr>
      </w:pPr>
      <w:r w:rsidRPr="00AA26F3">
        <w:rPr>
          <w:rFonts w:ascii="Times New Roman" w:hAnsi="Times New Roman"/>
          <w:color w:val="000000" w:themeColor="text1"/>
          <w:szCs w:val="28"/>
        </w:rPr>
        <w:t xml:space="preserve"> </w:t>
      </w:r>
    </w:p>
    <w:p w:rsidR="00BD4680" w:rsidRPr="00AA26F3" w:rsidRDefault="00757057" w:rsidP="00BD4680">
      <w:pPr>
        <w:ind w:firstLine="709"/>
        <w:rPr>
          <w:rFonts w:ascii="Times New Roman" w:hAnsi="Times New Roman"/>
          <w:color w:val="000000" w:themeColor="text1"/>
          <w:szCs w:val="28"/>
        </w:rPr>
      </w:pPr>
      <w:r w:rsidRPr="00757057">
        <w:rPr>
          <w:rFonts w:ascii="Times New Roman" w:eastAsia="Calibri" w:hAnsi="Times New Roman"/>
          <w:noProof/>
          <w:color w:val="000000" w:themeColor="text1"/>
          <w:szCs w:val="28"/>
        </w:rPr>
        <w:pict>
          <v:rect id="Прямоугольник 4" o:spid="_x0000_s1041" style="position:absolute;left:0;text-align:left;margin-left:83.9pt;margin-top:.75pt;width:402.05pt;height:55.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">
            <v:textbox style="mso-next-textbox:#Прямоугольник 4">
              <w:txbxContent>
                <w:p w:rsidR="00BD4680" w:rsidRDefault="00BD4680" w:rsidP="00BD4680">
                  <w:pPr>
                    <w:rPr>
                      <w:rFonts w:ascii="Times New Roman" w:hAnsi="Times New Roman"/>
                      <w:sz w:val="24"/>
                      <w:szCs w:val="24"/>
                    </w:rPr>
                  </w:pPr>
                  <w:r>
                    <w:rPr>
                      <w:rFonts w:ascii="Times New Roman" w:hAnsi="Times New Roman"/>
                      <w:sz w:val="24"/>
                      <w:szCs w:val="24"/>
                    </w:rPr>
                    <w:t xml:space="preserve">Подготовка проектов  постановлений, договоров о безвозмездной передаче в собственность земельного участка, актов приема – передачи земельных участков    </w:t>
                  </w:r>
                  <w:r>
                    <w:rPr>
                      <w:rFonts w:ascii="Times New Roman" w:hAnsi="Times New Roman"/>
                      <w:b/>
                      <w:i/>
                      <w:sz w:val="24"/>
                      <w:szCs w:val="24"/>
                    </w:rPr>
                    <w:t xml:space="preserve"> </w:t>
                  </w:r>
                  <w:r>
                    <w:rPr>
                      <w:rFonts w:ascii="Times New Roman" w:hAnsi="Times New Roman"/>
                      <w:sz w:val="24"/>
                      <w:szCs w:val="24"/>
                    </w:rPr>
                    <w:t>(Уполномоченный орган)</w:t>
                  </w:r>
                </w:p>
              </w:txbxContent>
            </v:textbox>
          </v:rect>
        </w:pict>
      </w:r>
    </w:p>
    <w:p w:rsidR="00BD4680" w:rsidRPr="00AA26F3" w:rsidRDefault="00BD4680" w:rsidP="00BD4680">
      <w:pPr>
        <w:ind w:firstLine="709"/>
        <w:rPr>
          <w:rFonts w:ascii="Times New Roman" w:hAnsi="Times New Roman"/>
          <w:color w:val="000000" w:themeColor="text1"/>
          <w:szCs w:val="28"/>
        </w:rPr>
      </w:pPr>
    </w:p>
    <w:p w:rsidR="00BD4680" w:rsidRPr="00AA26F3" w:rsidRDefault="00BD4680" w:rsidP="00BD4680">
      <w:pPr>
        <w:ind w:firstLine="709"/>
        <w:rPr>
          <w:rFonts w:ascii="Times New Roman" w:hAnsi="Times New Roman"/>
          <w:color w:val="000000" w:themeColor="text1"/>
          <w:szCs w:val="28"/>
        </w:rPr>
      </w:pPr>
    </w:p>
    <w:p w:rsidR="00BD4680" w:rsidRPr="00AA26F3" w:rsidRDefault="00BD4680" w:rsidP="00BD4680">
      <w:pPr>
        <w:ind w:firstLine="709"/>
        <w:rPr>
          <w:rFonts w:ascii="Times New Roman" w:hAnsi="Times New Roman"/>
          <w:color w:val="000000" w:themeColor="text1"/>
          <w:szCs w:val="28"/>
        </w:rPr>
      </w:pPr>
    </w:p>
    <w:p w:rsidR="00BD4680" w:rsidRPr="00AA26F3" w:rsidRDefault="00757057" w:rsidP="00BD4680">
      <w:pPr>
        <w:ind w:firstLine="709"/>
        <w:rPr>
          <w:rFonts w:ascii="Times New Roman" w:hAnsi="Times New Roman"/>
          <w:color w:val="000000" w:themeColor="text1"/>
          <w:szCs w:val="28"/>
        </w:rPr>
      </w:pPr>
      <w:r>
        <w:rPr>
          <w:rFonts w:ascii="Times New Roman" w:hAnsi="Times New Roman"/>
          <w:noProof/>
          <w:color w:val="000000" w:themeColor="text1"/>
          <w:szCs w:val="28"/>
        </w:rPr>
        <w:pict>
          <v:shape id="Прямая со стрелкой 26" o:spid="_x0000_s1040" type="#_x0000_t32" style="position:absolute;left:0;text-align:left;margin-left:303.75pt;margin-top:1.2pt;width:0;height:25.9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" strokecolor="black [3040]">
            <v:stroke endarrow="block"/>
          </v:shape>
        </w:pict>
      </w:r>
    </w:p>
    <w:p w:rsidR="00BD4680" w:rsidRPr="00AA26F3" w:rsidRDefault="00BD4680" w:rsidP="00BD4680">
      <w:pPr>
        <w:ind w:firstLine="709"/>
        <w:rPr>
          <w:rFonts w:ascii="Times New Roman" w:hAnsi="Times New Roman"/>
          <w:color w:val="000000" w:themeColor="text1"/>
          <w:szCs w:val="28"/>
        </w:rPr>
      </w:pPr>
    </w:p>
    <w:tbl>
      <w:tblPr>
        <w:tblStyle w:val="a8"/>
        <w:tblpPr w:leftFromText="180" w:rightFromText="180" w:vertAnchor="text" w:horzAnchor="margin" w:tblpXSpec="right" w:tblpY="95"/>
        <w:tblOverlap w:val="never"/>
        <w:tblW w:w="7797" w:type="dxa"/>
        <w:tblLook w:val="04A0"/>
      </w:tblPr>
      <w:tblGrid>
        <w:gridCol w:w="7797"/>
      </w:tblGrid>
      <w:tr w:rsidR="00BD4680" w:rsidRPr="00AA26F3" w:rsidTr="00BD4680">
        <w:trPr>
          <w:trHeight w:val="910"/>
        </w:trPr>
        <w:tc>
          <w:tcPr>
            <w:tcW w:w="7797" w:type="dxa"/>
            <w:tcBorders>
              <w:top w:val="single" w:sz="4" w:space="0" w:color="auto"/>
              <w:left w:val="single" w:sz="4" w:space="0" w:color="auto"/>
              <w:bottom w:val="single" w:sz="4" w:space="0" w:color="auto"/>
              <w:right w:val="single" w:sz="4" w:space="0" w:color="auto"/>
            </w:tcBorders>
          </w:tcPr>
          <w:p w:rsidR="00BD4680" w:rsidRPr="00AA26F3" w:rsidRDefault="00BD4680" w:rsidP="00BD4680">
            <w:pPr>
              <w:ind w:firstLine="709"/>
              <w:jc w:val="center"/>
              <w:rPr>
                <w:rFonts w:ascii="Times New Roman" w:hAnsi="Times New Roman"/>
                <w:color w:val="000000" w:themeColor="text1"/>
                <w:szCs w:val="28"/>
              </w:rPr>
            </w:pPr>
          </w:p>
          <w:p w:rsidR="00BD4680" w:rsidRPr="00AA26F3" w:rsidRDefault="00BD4680" w:rsidP="00BD4680">
            <w:pPr>
              <w:ind w:firstLine="709"/>
              <w:jc w:val="center"/>
              <w:rPr>
                <w:rFonts w:ascii="Times New Roman" w:hAnsi="Times New Roman"/>
                <w:color w:val="000000" w:themeColor="text1"/>
                <w:szCs w:val="28"/>
              </w:rPr>
            </w:pPr>
            <w:r w:rsidRPr="00AA26F3">
              <w:rPr>
                <w:rFonts w:ascii="Times New Roman" w:hAnsi="Times New Roman"/>
                <w:color w:val="000000" w:themeColor="text1"/>
                <w:szCs w:val="28"/>
              </w:rPr>
              <w:t>Выдача документов заявителю</w:t>
            </w:r>
          </w:p>
        </w:tc>
      </w:tr>
    </w:tbl>
    <w:p w:rsidR="00BD4680" w:rsidRPr="00AA26F3" w:rsidRDefault="00BD4680" w:rsidP="00BD4680">
      <w:pPr>
        <w:ind w:firstLine="709"/>
        <w:rPr>
          <w:rFonts w:ascii="Times New Roman" w:hAnsi="Times New Roman"/>
          <w:color w:val="000000" w:themeColor="text1"/>
          <w:szCs w:val="28"/>
        </w:rPr>
      </w:pPr>
    </w:p>
    <w:p w:rsidR="00BD4680" w:rsidRPr="00AA26F3" w:rsidRDefault="00BD4680" w:rsidP="00BD4680">
      <w:pPr>
        <w:ind w:firstLine="709"/>
        <w:rPr>
          <w:rFonts w:ascii="Times New Roman" w:hAnsi="Times New Roman"/>
          <w:color w:val="000000" w:themeColor="text1"/>
          <w:szCs w:val="28"/>
        </w:rPr>
      </w:pPr>
    </w:p>
    <w:p w:rsidR="00BD4680" w:rsidRPr="00AA26F3" w:rsidRDefault="00BD4680" w:rsidP="00BD4680">
      <w:pPr>
        <w:tabs>
          <w:tab w:val="left" w:pos="5955"/>
        </w:tabs>
        <w:ind w:firstLine="709"/>
        <w:rPr>
          <w:rFonts w:ascii="Times New Roman" w:hAnsi="Times New Roman"/>
          <w:color w:val="000000" w:themeColor="text1"/>
          <w:szCs w:val="28"/>
        </w:rPr>
      </w:pPr>
      <w:r w:rsidRPr="00AA26F3">
        <w:rPr>
          <w:rFonts w:ascii="Times New Roman" w:hAnsi="Times New Roman"/>
          <w:color w:val="000000" w:themeColor="text1"/>
          <w:szCs w:val="28"/>
        </w:rPr>
        <w:tab/>
        <w:t xml:space="preserve"> </w:t>
      </w:r>
    </w:p>
    <w:p w:rsidR="00BD4680" w:rsidRDefault="00BD4680" w:rsidP="00BD4680">
      <w:pPr>
        <w:ind w:firstLine="709"/>
        <w:rPr>
          <w:rFonts w:ascii="Times New Roman" w:hAnsi="Times New Roman"/>
          <w:color w:val="000000" w:themeColor="text1"/>
          <w:szCs w:val="28"/>
        </w:rPr>
      </w:pPr>
    </w:p>
    <w:p w:rsidR="00BD4680" w:rsidRDefault="00BD4680" w:rsidP="00BD4680">
      <w:pPr>
        <w:ind w:firstLine="709"/>
        <w:jc w:val="right"/>
        <w:rPr>
          <w:rFonts w:ascii="Times New Roman" w:hAnsi="Times New Roman"/>
          <w:b/>
          <w:color w:val="000000" w:themeColor="text1"/>
          <w:szCs w:val="28"/>
        </w:rPr>
      </w:pPr>
    </w:p>
    <w:p w:rsidR="00B32461" w:rsidRDefault="00B32461" w:rsidP="00BD4680">
      <w:pPr>
        <w:ind w:firstLine="709"/>
        <w:jc w:val="right"/>
        <w:rPr>
          <w:rFonts w:ascii="Times New Roman" w:hAnsi="Times New Roman"/>
          <w:b/>
          <w:color w:val="000000" w:themeColor="text1"/>
          <w:szCs w:val="28"/>
        </w:rPr>
      </w:pPr>
    </w:p>
    <w:p w:rsidR="00BD4680" w:rsidRPr="00B32461" w:rsidRDefault="00BD4680" w:rsidP="00BD4680">
      <w:pPr>
        <w:ind w:firstLine="709"/>
        <w:jc w:val="right"/>
        <w:rPr>
          <w:rFonts w:ascii="Times New Roman" w:hAnsi="Times New Roman"/>
          <w:sz w:val="20"/>
        </w:rPr>
      </w:pPr>
      <w:r w:rsidRPr="00C446B8">
        <w:rPr>
          <w:rFonts w:ascii="Times New Roman" w:hAnsi="Times New Roman"/>
          <w:b/>
          <w:color w:val="000000" w:themeColor="text1"/>
          <w:szCs w:val="28"/>
        </w:rPr>
        <w:t xml:space="preserve"> </w:t>
      </w:r>
      <w:r w:rsidRPr="00B32461">
        <w:rPr>
          <w:rFonts w:ascii="Times New Roman" w:hAnsi="Times New Roman"/>
          <w:sz w:val="20"/>
        </w:rPr>
        <w:t>Приложение № 2</w:t>
      </w:r>
    </w:p>
    <w:p w:rsidR="00BD4680" w:rsidRPr="00B32461" w:rsidRDefault="00BD4680" w:rsidP="00BD4680">
      <w:pPr>
        <w:ind w:firstLine="709"/>
        <w:jc w:val="right"/>
        <w:textAlignment w:val="top"/>
        <w:outlineLvl w:val="0"/>
        <w:rPr>
          <w:rFonts w:ascii="Times New Roman" w:hAnsi="Times New Roman"/>
          <w:sz w:val="20"/>
        </w:rPr>
      </w:pPr>
      <w:r w:rsidRPr="00B32461">
        <w:rPr>
          <w:rFonts w:ascii="Times New Roman" w:hAnsi="Times New Roman"/>
          <w:sz w:val="20"/>
        </w:rPr>
        <w:t>к Административному регламенту</w:t>
      </w:r>
    </w:p>
    <w:p w:rsidR="00BD4680" w:rsidRPr="00B32461" w:rsidRDefault="00BD4680" w:rsidP="00BD4680">
      <w:pPr>
        <w:ind w:firstLine="709"/>
        <w:jc w:val="right"/>
        <w:textAlignment w:val="top"/>
        <w:outlineLvl w:val="0"/>
        <w:rPr>
          <w:rFonts w:ascii="Times New Roman" w:hAnsi="Times New Roman"/>
          <w:sz w:val="20"/>
        </w:rPr>
      </w:pPr>
      <w:r w:rsidRPr="00B32461">
        <w:rPr>
          <w:rFonts w:ascii="Times New Roman" w:hAnsi="Times New Roman"/>
          <w:sz w:val="20"/>
        </w:rPr>
        <w:t>предоставления муниципальной услуги</w:t>
      </w:r>
    </w:p>
    <w:p w:rsidR="00BD4680" w:rsidRPr="00B32461" w:rsidRDefault="00BD4680" w:rsidP="00BD4680">
      <w:pPr>
        <w:ind w:firstLine="709"/>
        <w:jc w:val="right"/>
        <w:textAlignment w:val="top"/>
        <w:outlineLvl w:val="0"/>
        <w:rPr>
          <w:rFonts w:ascii="Times New Roman" w:hAnsi="Times New Roman"/>
          <w:color w:val="000000" w:themeColor="text1"/>
          <w:sz w:val="20"/>
        </w:rPr>
      </w:pPr>
      <w:r w:rsidRPr="00B32461">
        <w:rPr>
          <w:rFonts w:ascii="Times New Roman" w:hAnsi="Times New Roman"/>
          <w:b/>
          <w:color w:val="000000" w:themeColor="text1"/>
          <w:sz w:val="20"/>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p>
    <w:p w:rsidR="00BD4680" w:rsidRPr="00AA26F3" w:rsidRDefault="00BD4680" w:rsidP="00BD4680">
      <w:pPr>
        <w:ind w:firstLine="709"/>
        <w:jc w:val="right"/>
        <w:textAlignment w:val="top"/>
        <w:outlineLvl w:val="0"/>
        <w:rPr>
          <w:rFonts w:ascii="Times New Roman" w:hAnsi="Times New Roman"/>
          <w:color w:val="000000" w:themeColor="text1"/>
          <w:szCs w:val="28"/>
        </w:rPr>
      </w:pPr>
      <w:r w:rsidRPr="00AA26F3">
        <w:rPr>
          <w:rFonts w:ascii="Times New Roman" w:hAnsi="Times New Roman"/>
          <w:color w:val="000000" w:themeColor="text1"/>
          <w:szCs w:val="28"/>
        </w:rPr>
        <w:t xml:space="preserve"> </w:t>
      </w:r>
    </w:p>
    <w:p w:rsidR="00BD4680" w:rsidRPr="00AA26F3" w:rsidRDefault="00BD4680" w:rsidP="00BD4680">
      <w:pPr>
        <w:tabs>
          <w:tab w:val="left" w:pos="4253"/>
          <w:tab w:val="left" w:pos="4678"/>
        </w:tabs>
        <w:autoSpaceDE w:val="0"/>
        <w:autoSpaceDN w:val="0"/>
        <w:adjustRightInd w:val="0"/>
        <w:ind w:firstLine="709"/>
        <w:jc w:val="right"/>
        <w:rPr>
          <w:rFonts w:ascii="Times New Roman" w:hAnsi="Times New Roman"/>
          <w:color w:val="000000" w:themeColor="text1"/>
          <w:szCs w:val="28"/>
        </w:rPr>
      </w:pPr>
      <w:r w:rsidRPr="00AA26F3">
        <w:rPr>
          <w:rFonts w:ascii="Times New Roman" w:hAnsi="Times New Roman"/>
          <w:color w:val="000000" w:themeColor="text1"/>
          <w:szCs w:val="28"/>
        </w:rPr>
        <w:t xml:space="preserve">Главе </w:t>
      </w:r>
      <w:r>
        <w:rPr>
          <w:rFonts w:ascii="Times New Roman" w:hAnsi="Times New Roman"/>
          <w:color w:val="000000" w:themeColor="text1"/>
          <w:szCs w:val="28"/>
        </w:rPr>
        <w:t xml:space="preserve"> сельского поселения  </w:t>
      </w:r>
    </w:p>
    <w:p w:rsidR="00BD4680" w:rsidRPr="00AA26F3" w:rsidRDefault="00BD4680" w:rsidP="00BD4680">
      <w:pPr>
        <w:tabs>
          <w:tab w:val="left" w:pos="3780"/>
        </w:tabs>
        <w:autoSpaceDE w:val="0"/>
        <w:autoSpaceDN w:val="0"/>
        <w:adjustRightInd w:val="0"/>
        <w:ind w:firstLine="709"/>
        <w:jc w:val="right"/>
        <w:rPr>
          <w:rFonts w:ascii="Times New Roman" w:hAnsi="Times New Roman"/>
          <w:color w:val="000000" w:themeColor="text1"/>
          <w:szCs w:val="28"/>
        </w:rPr>
      </w:pPr>
      <w:r w:rsidRPr="00AA26F3">
        <w:rPr>
          <w:rFonts w:ascii="Times New Roman" w:hAnsi="Times New Roman"/>
          <w:color w:val="000000" w:themeColor="text1"/>
          <w:szCs w:val="28"/>
        </w:rPr>
        <w:t>от ________________________________________</w:t>
      </w:r>
    </w:p>
    <w:p w:rsidR="00BD4680" w:rsidRPr="00CB646C" w:rsidRDefault="00BD4680" w:rsidP="00BD4680">
      <w:pPr>
        <w:autoSpaceDE w:val="0"/>
        <w:autoSpaceDN w:val="0"/>
        <w:adjustRightInd w:val="0"/>
        <w:ind w:firstLine="709"/>
        <w:jc w:val="right"/>
        <w:rPr>
          <w:rFonts w:ascii="Times New Roman" w:hAnsi="Times New Roman"/>
          <w:color w:val="000000" w:themeColor="text1"/>
          <w:sz w:val="18"/>
          <w:szCs w:val="18"/>
        </w:rPr>
      </w:pPr>
      <w:r w:rsidRPr="00CB646C">
        <w:rPr>
          <w:rFonts w:ascii="Times New Roman" w:hAnsi="Times New Roman"/>
          <w:color w:val="000000" w:themeColor="text1"/>
          <w:sz w:val="18"/>
          <w:szCs w:val="18"/>
        </w:rPr>
        <w:t>(фамилия, имя, отчество гражданина)</w:t>
      </w:r>
    </w:p>
    <w:p w:rsidR="00BD4680" w:rsidRPr="00AA26F3" w:rsidRDefault="00BD4680" w:rsidP="00BD4680">
      <w:pPr>
        <w:autoSpaceDE w:val="0"/>
        <w:autoSpaceDN w:val="0"/>
        <w:adjustRightInd w:val="0"/>
        <w:ind w:firstLine="709"/>
        <w:jc w:val="right"/>
        <w:rPr>
          <w:rFonts w:ascii="Times New Roman" w:hAnsi="Times New Roman"/>
          <w:color w:val="000000" w:themeColor="text1"/>
          <w:szCs w:val="28"/>
        </w:rPr>
      </w:pPr>
      <w:r w:rsidRPr="00AA26F3">
        <w:rPr>
          <w:rFonts w:ascii="Times New Roman" w:hAnsi="Times New Roman"/>
          <w:color w:val="000000" w:themeColor="text1"/>
          <w:szCs w:val="28"/>
        </w:rPr>
        <w:t>"___"________________________ года рождения,</w:t>
      </w:r>
    </w:p>
    <w:p w:rsidR="00BD4680" w:rsidRPr="00AA26F3" w:rsidRDefault="00BD4680" w:rsidP="00BD4680">
      <w:pPr>
        <w:autoSpaceDE w:val="0"/>
        <w:autoSpaceDN w:val="0"/>
        <w:adjustRightInd w:val="0"/>
        <w:ind w:firstLine="709"/>
        <w:jc w:val="right"/>
        <w:rPr>
          <w:rFonts w:ascii="Times New Roman" w:hAnsi="Times New Roman"/>
          <w:color w:val="000000" w:themeColor="text1"/>
          <w:szCs w:val="28"/>
        </w:rPr>
      </w:pPr>
      <w:r w:rsidRPr="00AA26F3">
        <w:rPr>
          <w:rFonts w:ascii="Times New Roman" w:hAnsi="Times New Roman"/>
          <w:color w:val="000000" w:themeColor="text1"/>
          <w:szCs w:val="28"/>
        </w:rPr>
        <w:t>__________________________________________</w:t>
      </w:r>
    </w:p>
    <w:p w:rsidR="00BD4680" w:rsidRPr="00AA26F3" w:rsidRDefault="00BD4680" w:rsidP="00BD4680">
      <w:pPr>
        <w:autoSpaceDE w:val="0"/>
        <w:autoSpaceDN w:val="0"/>
        <w:adjustRightInd w:val="0"/>
        <w:ind w:firstLine="709"/>
        <w:jc w:val="right"/>
        <w:rPr>
          <w:rFonts w:ascii="Times New Roman" w:hAnsi="Times New Roman"/>
          <w:color w:val="000000" w:themeColor="text1"/>
          <w:szCs w:val="28"/>
        </w:rPr>
      </w:pPr>
      <w:r w:rsidRPr="00AA26F3">
        <w:rPr>
          <w:rFonts w:ascii="Times New Roman" w:hAnsi="Times New Roman"/>
          <w:color w:val="000000" w:themeColor="text1"/>
          <w:szCs w:val="28"/>
        </w:rPr>
        <w:t>(документ, удостоверяющий личность)</w:t>
      </w:r>
    </w:p>
    <w:p w:rsidR="00BD4680" w:rsidRPr="00AA26F3" w:rsidRDefault="00BD4680" w:rsidP="00BD4680">
      <w:pPr>
        <w:autoSpaceDE w:val="0"/>
        <w:autoSpaceDN w:val="0"/>
        <w:adjustRightInd w:val="0"/>
        <w:ind w:firstLine="709"/>
        <w:jc w:val="right"/>
        <w:rPr>
          <w:rFonts w:ascii="Times New Roman" w:hAnsi="Times New Roman"/>
          <w:color w:val="000000" w:themeColor="text1"/>
          <w:szCs w:val="28"/>
        </w:rPr>
      </w:pPr>
      <w:r w:rsidRPr="00AA26F3">
        <w:rPr>
          <w:rFonts w:ascii="Times New Roman" w:hAnsi="Times New Roman"/>
          <w:color w:val="000000" w:themeColor="text1"/>
          <w:szCs w:val="28"/>
        </w:rPr>
        <w:t xml:space="preserve">серия ______ № ________ </w:t>
      </w:r>
      <w:proofErr w:type="gramStart"/>
      <w:r w:rsidRPr="00AA26F3">
        <w:rPr>
          <w:rFonts w:ascii="Times New Roman" w:hAnsi="Times New Roman"/>
          <w:color w:val="000000" w:themeColor="text1"/>
          <w:szCs w:val="28"/>
        </w:rPr>
        <w:t>выдан</w:t>
      </w:r>
      <w:proofErr w:type="gramEnd"/>
      <w:r w:rsidRPr="00AA26F3">
        <w:rPr>
          <w:rFonts w:ascii="Times New Roman" w:hAnsi="Times New Roman"/>
          <w:color w:val="000000" w:themeColor="text1"/>
          <w:szCs w:val="28"/>
        </w:rPr>
        <w:t xml:space="preserve"> _____________</w:t>
      </w:r>
    </w:p>
    <w:p w:rsidR="00BD4680" w:rsidRPr="00AA26F3" w:rsidRDefault="00BD4680" w:rsidP="00BD4680">
      <w:pPr>
        <w:autoSpaceDE w:val="0"/>
        <w:autoSpaceDN w:val="0"/>
        <w:adjustRightInd w:val="0"/>
        <w:ind w:firstLine="709"/>
        <w:jc w:val="right"/>
        <w:rPr>
          <w:rFonts w:ascii="Times New Roman" w:hAnsi="Times New Roman"/>
          <w:color w:val="000000" w:themeColor="text1"/>
          <w:szCs w:val="28"/>
        </w:rPr>
      </w:pPr>
      <w:r w:rsidRPr="00AA26F3">
        <w:rPr>
          <w:rFonts w:ascii="Times New Roman" w:hAnsi="Times New Roman"/>
          <w:color w:val="000000" w:themeColor="text1"/>
          <w:szCs w:val="28"/>
        </w:rPr>
        <w:t>"___"________________________________ года,</w:t>
      </w:r>
    </w:p>
    <w:p w:rsidR="00BD4680" w:rsidRPr="00AA26F3" w:rsidRDefault="00BD4680" w:rsidP="00BD4680">
      <w:pPr>
        <w:autoSpaceDE w:val="0"/>
        <w:autoSpaceDN w:val="0"/>
        <w:adjustRightInd w:val="0"/>
        <w:ind w:firstLine="709"/>
        <w:jc w:val="right"/>
        <w:rPr>
          <w:rFonts w:ascii="Times New Roman" w:hAnsi="Times New Roman"/>
          <w:color w:val="000000" w:themeColor="text1"/>
          <w:szCs w:val="28"/>
        </w:rPr>
      </w:pPr>
      <w:r w:rsidRPr="00AA26F3">
        <w:rPr>
          <w:rFonts w:ascii="Times New Roman" w:hAnsi="Times New Roman"/>
          <w:color w:val="000000" w:themeColor="text1"/>
          <w:szCs w:val="28"/>
        </w:rPr>
        <w:t>адрес постоянного места жительства __________</w:t>
      </w:r>
    </w:p>
    <w:p w:rsidR="00BD4680" w:rsidRPr="00AA26F3" w:rsidRDefault="00BD4680" w:rsidP="00BD4680">
      <w:pPr>
        <w:autoSpaceDE w:val="0"/>
        <w:autoSpaceDN w:val="0"/>
        <w:adjustRightInd w:val="0"/>
        <w:ind w:firstLine="709"/>
        <w:jc w:val="right"/>
        <w:rPr>
          <w:rFonts w:ascii="Times New Roman" w:hAnsi="Times New Roman"/>
          <w:color w:val="000000" w:themeColor="text1"/>
          <w:szCs w:val="28"/>
        </w:rPr>
      </w:pPr>
      <w:r w:rsidRPr="00AA26F3">
        <w:rPr>
          <w:rFonts w:ascii="Times New Roman" w:hAnsi="Times New Roman"/>
          <w:color w:val="000000" w:themeColor="text1"/>
          <w:szCs w:val="28"/>
        </w:rPr>
        <w:t>__________________________________________,</w:t>
      </w:r>
    </w:p>
    <w:p w:rsidR="00BD4680" w:rsidRPr="00AA26F3" w:rsidRDefault="00BD4680" w:rsidP="00BD4680">
      <w:pPr>
        <w:autoSpaceDE w:val="0"/>
        <w:autoSpaceDN w:val="0"/>
        <w:adjustRightInd w:val="0"/>
        <w:ind w:firstLine="709"/>
        <w:jc w:val="right"/>
        <w:rPr>
          <w:rFonts w:ascii="Times New Roman" w:hAnsi="Times New Roman"/>
          <w:color w:val="000000" w:themeColor="text1"/>
          <w:szCs w:val="28"/>
        </w:rPr>
      </w:pPr>
      <w:r w:rsidRPr="00AA26F3">
        <w:rPr>
          <w:rFonts w:ascii="Times New Roman" w:hAnsi="Times New Roman"/>
          <w:color w:val="000000" w:themeColor="text1"/>
          <w:szCs w:val="28"/>
        </w:rPr>
        <w:t>телефон ___________________________________</w:t>
      </w:r>
    </w:p>
    <w:p w:rsidR="00BD4680" w:rsidRPr="00AA26F3" w:rsidRDefault="00BD4680" w:rsidP="00BD4680">
      <w:pPr>
        <w:autoSpaceDE w:val="0"/>
        <w:autoSpaceDN w:val="0"/>
        <w:adjustRightInd w:val="0"/>
        <w:ind w:firstLine="709"/>
        <w:outlineLvl w:val="0"/>
        <w:rPr>
          <w:rFonts w:ascii="Times New Roman" w:hAnsi="Times New Roman"/>
          <w:color w:val="000000" w:themeColor="text1"/>
          <w:szCs w:val="28"/>
        </w:rPr>
      </w:pPr>
    </w:p>
    <w:p w:rsidR="00BD4680" w:rsidRPr="00AA26F3" w:rsidRDefault="00BD4680" w:rsidP="00BD4680">
      <w:pPr>
        <w:tabs>
          <w:tab w:val="left" w:pos="4111"/>
          <w:tab w:val="left" w:pos="4253"/>
        </w:tabs>
        <w:autoSpaceDE w:val="0"/>
        <w:autoSpaceDN w:val="0"/>
        <w:adjustRightInd w:val="0"/>
        <w:ind w:firstLine="709"/>
        <w:jc w:val="center"/>
        <w:rPr>
          <w:rFonts w:ascii="Times New Roman" w:hAnsi="Times New Roman"/>
          <w:color w:val="000000" w:themeColor="text1"/>
          <w:szCs w:val="28"/>
        </w:rPr>
      </w:pPr>
      <w:r w:rsidRPr="00AA26F3">
        <w:rPr>
          <w:rFonts w:ascii="Times New Roman" w:hAnsi="Times New Roman"/>
          <w:color w:val="000000" w:themeColor="text1"/>
          <w:szCs w:val="28"/>
        </w:rPr>
        <w:t>Заявление</w:t>
      </w:r>
    </w:p>
    <w:p w:rsidR="00BD4680" w:rsidRPr="00AA26F3" w:rsidRDefault="00BD4680" w:rsidP="00BD4680">
      <w:pPr>
        <w:autoSpaceDE w:val="0"/>
        <w:autoSpaceDN w:val="0"/>
        <w:adjustRightInd w:val="0"/>
        <w:ind w:firstLine="709"/>
        <w:jc w:val="center"/>
        <w:rPr>
          <w:rFonts w:ascii="Times New Roman" w:hAnsi="Times New Roman"/>
          <w:color w:val="000000" w:themeColor="text1"/>
          <w:szCs w:val="28"/>
        </w:rPr>
      </w:pPr>
    </w:p>
    <w:p w:rsidR="00BD4680" w:rsidRPr="00AA26F3" w:rsidRDefault="00BD4680" w:rsidP="00BD4680">
      <w:pPr>
        <w:autoSpaceDE w:val="0"/>
        <w:autoSpaceDN w:val="0"/>
        <w:adjustRightInd w:val="0"/>
        <w:ind w:firstLine="709"/>
        <w:jc w:val="both"/>
        <w:rPr>
          <w:rFonts w:ascii="Times New Roman" w:hAnsi="Times New Roman"/>
          <w:color w:val="000000" w:themeColor="text1"/>
          <w:szCs w:val="28"/>
        </w:rPr>
      </w:pPr>
      <w:r w:rsidRPr="00AA26F3">
        <w:rPr>
          <w:rFonts w:ascii="Times New Roman" w:hAnsi="Times New Roman"/>
          <w:color w:val="000000" w:themeColor="text1"/>
          <w:szCs w:val="28"/>
        </w:rPr>
        <w:t xml:space="preserve">Прошу предоставить мне </w:t>
      </w:r>
      <w:proofErr w:type="gramStart"/>
      <w:r w:rsidRPr="00AA26F3">
        <w:rPr>
          <w:rFonts w:ascii="Times New Roman" w:hAnsi="Times New Roman"/>
          <w:color w:val="000000" w:themeColor="text1"/>
          <w:szCs w:val="28"/>
        </w:rPr>
        <w:t>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w:t>
      </w:r>
      <w:proofErr w:type="gramEnd"/>
      <w:r w:rsidRPr="00AA26F3">
        <w:rPr>
          <w:rFonts w:ascii="Times New Roman" w:hAnsi="Times New Roman"/>
          <w:color w:val="000000" w:themeColor="text1"/>
          <w:szCs w:val="28"/>
        </w:rPr>
        <w:t xml:space="preserve">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w:t>
      </w:r>
    </w:p>
    <w:p w:rsidR="00BD4680" w:rsidRPr="00AA26F3" w:rsidRDefault="00BD4680" w:rsidP="00BD4680">
      <w:pPr>
        <w:autoSpaceDE w:val="0"/>
        <w:autoSpaceDN w:val="0"/>
        <w:adjustRightInd w:val="0"/>
        <w:ind w:firstLine="709"/>
        <w:jc w:val="both"/>
        <w:rPr>
          <w:rFonts w:ascii="Times New Roman" w:hAnsi="Times New Roman"/>
          <w:color w:val="000000" w:themeColor="text1"/>
          <w:szCs w:val="28"/>
          <w:vertAlign w:val="subscript"/>
        </w:rPr>
      </w:pPr>
      <w:r w:rsidRPr="00AA26F3">
        <w:rPr>
          <w:rFonts w:ascii="Times New Roman" w:hAnsi="Times New Roman"/>
          <w:color w:val="000000" w:themeColor="text1"/>
          <w:szCs w:val="28"/>
          <w:vertAlign w:val="subscript"/>
        </w:rPr>
        <w:t xml:space="preserve"> (указать категорию)</w:t>
      </w:r>
    </w:p>
    <w:p w:rsidR="00BD4680" w:rsidRPr="00AA26F3" w:rsidRDefault="00BD4680" w:rsidP="00BD4680">
      <w:pPr>
        <w:autoSpaceDE w:val="0"/>
        <w:autoSpaceDN w:val="0"/>
        <w:adjustRightInd w:val="0"/>
        <w:ind w:firstLine="709"/>
        <w:jc w:val="both"/>
        <w:rPr>
          <w:rFonts w:ascii="Times New Roman" w:hAnsi="Times New Roman"/>
          <w:color w:val="000000" w:themeColor="text1"/>
          <w:szCs w:val="28"/>
        </w:rPr>
      </w:pPr>
      <w:r w:rsidRPr="00AA26F3">
        <w:rPr>
          <w:rFonts w:ascii="Times New Roman" w:hAnsi="Times New Roman"/>
          <w:color w:val="000000" w:themeColor="text1"/>
          <w:szCs w:val="28"/>
        </w:rPr>
        <w:t>Достоверность и полноту сведений, указанных в заявлении, подтверждаю.</w:t>
      </w:r>
      <w:r w:rsidRPr="00AA26F3">
        <w:rPr>
          <w:rFonts w:ascii="Times New Roman" w:hAnsi="Times New Roman"/>
          <w:color w:val="000000" w:themeColor="text1"/>
          <w:szCs w:val="28"/>
        </w:rPr>
        <w:tab/>
      </w:r>
    </w:p>
    <w:p w:rsidR="00BD4680" w:rsidRPr="00AA26F3" w:rsidRDefault="00BD4680" w:rsidP="00BD4680">
      <w:pPr>
        <w:tabs>
          <w:tab w:val="left" w:pos="1125"/>
        </w:tabs>
        <w:ind w:firstLine="709"/>
        <w:rPr>
          <w:rFonts w:ascii="Times New Roman" w:hAnsi="Times New Roman"/>
          <w:color w:val="000000" w:themeColor="text1"/>
          <w:szCs w:val="28"/>
        </w:rPr>
      </w:pPr>
      <w:r w:rsidRPr="00AA26F3">
        <w:rPr>
          <w:rFonts w:ascii="Times New Roman" w:hAnsi="Times New Roman"/>
          <w:color w:val="000000" w:themeColor="text1"/>
          <w:szCs w:val="28"/>
        </w:rPr>
        <w:t>Я, _________________________________________________________________</w:t>
      </w:r>
    </w:p>
    <w:p w:rsidR="00BD4680" w:rsidRPr="00CB646C" w:rsidRDefault="00BD4680" w:rsidP="00BD4680">
      <w:pPr>
        <w:tabs>
          <w:tab w:val="left" w:pos="1125"/>
        </w:tabs>
        <w:ind w:firstLine="709"/>
        <w:rPr>
          <w:rFonts w:ascii="Times New Roman" w:hAnsi="Times New Roman"/>
          <w:color w:val="000000" w:themeColor="text1"/>
          <w:sz w:val="24"/>
          <w:szCs w:val="24"/>
        </w:rPr>
      </w:pPr>
      <w:r w:rsidRPr="00AA26F3">
        <w:rPr>
          <w:rFonts w:ascii="Times New Roman" w:hAnsi="Times New Roman"/>
          <w:color w:val="000000" w:themeColor="text1"/>
          <w:szCs w:val="28"/>
          <w:vertAlign w:val="subscript"/>
        </w:rPr>
        <w:t xml:space="preserve"> </w:t>
      </w:r>
      <w:r w:rsidRPr="00CB646C">
        <w:rPr>
          <w:rFonts w:ascii="Times New Roman" w:hAnsi="Times New Roman"/>
          <w:color w:val="000000" w:themeColor="text1"/>
          <w:sz w:val="24"/>
          <w:szCs w:val="24"/>
          <w:vertAlign w:val="subscript"/>
        </w:rPr>
        <w:t>(Ф.И.О.)</w:t>
      </w:r>
      <w:r w:rsidRPr="00CB646C">
        <w:rPr>
          <w:rFonts w:ascii="Times New Roman" w:hAnsi="Times New Roman"/>
          <w:color w:val="000000" w:themeColor="text1"/>
          <w:sz w:val="24"/>
          <w:szCs w:val="24"/>
        </w:rPr>
        <w:t xml:space="preserve"> </w:t>
      </w:r>
    </w:p>
    <w:p w:rsidR="00BD4680" w:rsidRPr="00AA26F3" w:rsidRDefault="00BD4680" w:rsidP="00BD4680">
      <w:pPr>
        <w:tabs>
          <w:tab w:val="left" w:pos="1125"/>
        </w:tabs>
        <w:ind w:firstLine="709"/>
        <w:rPr>
          <w:rFonts w:ascii="Times New Roman" w:hAnsi="Times New Roman"/>
          <w:color w:val="000000" w:themeColor="text1"/>
          <w:szCs w:val="28"/>
        </w:rPr>
      </w:pPr>
      <w:r w:rsidRPr="00AA26F3">
        <w:rPr>
          <w:rFonts w:ascii="Times New Roman" w:hAnsi="Times New Roman"/>
          <w:color w:val="000000" w:themeColor="text1"/>
          <w:szCs w:val="28"/>
        </w:rPr>
        <w:t>даю согласие на обработку и передачу моих персональных данных, а также членов моей семьи, в уполномоченные органы согласно Федеральному закону от 27.07.2006 № 152-ФЗ «О персональных данных».</w:t>
      </w:r>
    </w:p>
    <w:p w:rsidR="00BD4680" w:rsidRPr="00AA26F3" w:rsidRDefault="00BD4680" w:rsidP="00BD4680">
      <w:pPr>
        <w:tabs>
          <w:tab w:val="left" w:pos="1125"/>
        </w:tabs>
        <w:ind w:firstLine="709"/>
        <w:rPr>
          <w:rFonts w:ascii="Times New Roman" w:hAnsi="Times New Roman"/>
          <w:color w:val="000000" w:themeColor="text1"/>
          <w:szCs w:val="28"/>
        </w:rPr>
      </w:pPr>
      <w:r w:rsidRPr="00AA26F3">
        <w:rPr>
          <w:rFonts w:ascii="Times New Roman" w:hAnsi="Times New Roman"/>
          <w:color w:val="000000" w:themeColor="text1"/>
          <w:szCs w:val="28"/>
        </w:rPr>
        <w:t xml:space="preserve"> Перечень документов, прилагаемых к заявлению:</w:t>
      </w:r>
    </w:p>
    <w:p w:rsidR="00BD4680" w:rsidRPr="000C7F2C" w:rsidRDefault="00BD4680" w:rsidP="00BD4680">
      <w:pPr>
        <w:tabs>
          <w:tab w:val="left" w:pos="1125"/>
        </w:tabs>
        <w:ind w:firstLine="709"/>
        <w:rPr>
          <w:rFonts w:ascii="Times New Roman" w:hAnsi="Times New Roman"/>
          <w:color w:val="000000" w:themeColor="text1"/>
          <w:szCs w:val="28"/>
          <w:lang w:val="en-US"/>
        </w:rPr>
      </w:pPr>
      <w:r w:rsidRPr="00AA26F3">
        <w:rPr>
          <w:rFonts w:ascii="Times New Roman" w:hAnsi="Times New Roman"/>
          <w:color w:val="000000" w:themeColor="text1"/>
          <w:szCs w:val="28"/>
        </w:rPr>
        <w:t>1.____________________________________________________________</w:t>
      </w:r>
      <w:r w:rsidR="000C7F2C" w:rsidRPr="00AA26F3">
        <w:rPr>
          <w:rFonts w:ascii="Times New Roman" w:hAnsi="Times New Roman"/>
          <w:color w:val="000000" w:themeColor="text1"/>
          <w:szCs w:val="28"/>
        </w:rPr>
        <w:t xml:space="preserve"> </w:t>
      </w:r>
      <w:r w:rsidRPr="00AA26F3">
        <w:rPr>
          <w:rFonts w:ascii="Times New Roman" w:hAnsi="Times New Roman"/>
          <w:color w:val="000000" w:themeColor="text1"/>
          <w:szCs w:val="28"/>
        </w:rPr>
        <w:t>2.__________________________________</w:t>
      </w:r>
      <w:r w:rsidR="000C7F2C">
        <w:rPr>
          <w:rFonts w:ascii="Times New Roman" w:hAnsi="Times New Roman"/>
          <w:color w:val="000000" w:themeColor="text1"/>
          <w:szCs w:val="28"/>
        </w:rPr>
        <w:t>_______________________________</w:t>
      </w:r>
    </w:p>
    <w:p w:rsidR="00BD4680" w:rsidRPr="000C7F2C" w:rsidRDefault="00BD4680" w:rsidP="00BD4680">
      <w:pPr>
        <w:tabs>
          <w:tab w:val="left" w:pos="1125"/>
        </w:tabs>
        <w:ind w:firstLine="709"/>
        <w:rPr>
          <w:rFonts w:ascii="Times New Roman" w:hAnsi="Times New Roman"/>
          <w:color w:val="000000" w:themeColor="text1"/>
          <w:szCs w:val="28"/>
          <w:lang w:val="en-US"/>
        </w:rPr>
      </w:pPr>
      <w:r w:rsidRPr="00AA26F3">
        <w:rPr>
          <w:rFonts w:ascii="Times New Roman" w:hAnsi="Times New Roman"/>
          <w:color w:val="000000" w:themeColor="text1"/>
          <w:szCs w:val="28"/>
        </w:rPr>
        <w:t>3.___________________________________</w:t>
      </w:r>
      <w:r w:rsidR="000C7F2C">
        <w:rPr>
          <w:rFonts w:ascii="Times New Roman" w:hAnsi="Times New Roman"/>
          <w:color w:val="000000" w:themeColor="text1"/>
          <w:szCs w:val="28"/>
        </w:rPr>
        <w:t>_________________________</w:t>
      </w:r>
    </w:p>
    <w:p w:rsidR="00BD4680" w:rsidRPr="00AA26F3" w:rsidRDefault="00BD4680" w:rsidP="00BD4680">
      <w:pPr>
        <w:ind w:firstLine="709"/>
        <w:rPr>
          <w:rFonts w:ascii="Times New Roman" w:hAnsi="Times New Roman"/>
          <w:color w:val="000000" w:themeColor="text1"/>
          <w:szCs w:val="28"/>
        </w:rPr>
      </w:pPr>
      <w:r w:rsidRPr="00AA26F3">
        <w:rPr>
          <w:rFonts w:ascii="Times New Roman" w:hAnsi="Times New Roman"/>
          <w:color w:val="000000" w:themeColor="text1"/>
          <w:szCs w:val="28"/>
        </w:rPr>
        <w:t xml:space="preserve"> </w:t>
      </w:r>
    </w:p>
    <w:p w:rsidR="00BD4680" w:rsidRDefault="00BD4680" w:rsidP="00BD4680">
      <w:pPr>
        <w:autoSpaceDE w:val="0"/>
        <w:autoSpaceDN w:val="0"/>
        <w:adjustRightInd w:val="0"/>
        <w:ind w:firstLine="709"/>
        <w:jc w:val="both"/>
        <w:rPr>
          <w:rFonts w:ascii="Times New Roman" w:hAnsi="Times New Roman"/>
          <w:color w:val="000000" w:themeColor="text1"/>
          <w:szCs w:val="28"/>
        </w:rPr>
      </w:pPr>
      <w:r w:rsidRPr="00AA26F3">
        <w:rPr>
          <w:rFonts w:ascii="Times New Roman" w:hAnsi="Times New Roman"/>
          <w:color w:val="000000" w:themeColor="text1"/>
          <w:szCs w:val="28"/>
        </w:rPr>
        <w:t xml:space="preserve">«_____»_________ 20__ года  _________________/_______________/  </w:t>
      </w:r>
    </w:p>
    <w:p w:rsidR="00057E3B" w:rsidRPr="00726683" w:rsidRDefault="00BD4680" w:rsidP="00726683">
      <w:pPr>
        <w:autoSpaceDE w:val="0"/>
        <w:autoSpaceDN w:val="0"/>
        <w:adjustRightInd w:val="0"/>
        <w:ind w:firstLine="709"/>
        <w:jc w:val="both"/>
        <w:rPr>
          <w:rFonts w:ascii="Times New Roman" w:hAnsi="Times New Roman"/>
          <w:color w:val="000000" w:themeColor="text1"/>
          <w:szCs w:val="28"/>
        </w:rPr>
      </w:pPr>
      <w:r>
        <w:rPr>
          <w:rFonts w:ascii="Times New Roman" w:hAnsi="Times New Roman"/>
          <w:color w:val="000000" w:themeColor="text1"/>
          <w:szCs w:val="28"/>
        </w:rPr>
        <w:t xml:space="preserve">                                                                                     </w:t>
      </w:r>
      <w:r w:rsidRPr="00AA26F3">
        <w:rPr>
          <w:rFonts w:ascii="Times New Roman" w:hAnsi="Times New Roman"/>
          <w:color w:val="000000" w:themeColor="text1"/>
          <w:szCs w:val="28"/>
        </w:rPr>
        <w:t>(подпись заявителя)</w:t>
      </w:r>
    </w:p>
    <w:sectPr w:rsidR="00057E3B" w:rsidRPr="00726683" w:rsidSect="00057E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_Helver Bashkir">
    <w:altName w:val="Arial"/>
    <w:charset w:val="CC"/>
    <w:family w:val="swiss"/>
    <w:pitch w:val="variable"/>
    <w:sig w:usb0="80000207"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D4680"/>
    <w:rsid w:val="00057E3B"/>
    <w:rsid w:val="000C7F2C"/>
    <w:rsid w:val="002A1172"/>
    <w:rsid w:val="00313754"/>
    <w:rsid w:val="003E77D2"/>
    <w:rsid w:val="00726683"/>
    <w:rsid w:val="00757057"/>
    <w:rsid w:val="007B602B"/>
    <w:rsid w:val="008A5451"/>
    <w:rsid w:val="00933621"/>
    <w:rsid w:val="00B32461"/>
    <w:rsid w:val="00B848CF"/>
    <w:rsid w:val="00BD4680"/>
    <w:rsid w:val="00CA2CF2"/>
    <w:rsid w:val="00E01254"/>
    <w:rsid w:val="00FF0449"/>
    <w:rsid w:val="00FF4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3" type="connector" idref="#Прямая со стрелкой 25"/>
        <o:r id="V:Rule4" type="connector" idref="#Прямая со стрелкой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680"/>
    <w:pPr>
      <w:spacing w:after="0" w:afterAutospacing="0" w:line="240" w:lineRule="auto"/>
    </w:pPr>
    <w:rPr>
      <w:rFonts w:ascii="Peterburg" w:eastAsia="Times New Roman" w:hAnsi="Peterburg"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680"/>
    <w:pPr>
      <w:tabs>
        <w:tab w:val="center" w:pos="4677"/>
        <w:tab w:val="right" w:pos="9355"/>
      </w:tabs>
    </w:pPr>
    <w:rPr>
      <w:rFonts w:ascii="Times New Roman" w:hAnsi="Times New Roman"/>
      <w:sz w:val="20"/>
    </w:rPr>
  </w:style>
  <w:style w:type="character" w:customStyle="1" w:styleId="a4">
    <w:name w:val="Верхний колонтитул Знак"/>
    <w:basedOn w:val="a0"/>
    <w:link w:val="a3"/>
    <w:uiPriority w:val="99"/>
    <w:rsid w:val="00BD4680"/>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BD4680"/>
    <w:rPr>
      <w:rFonts w:ascii="Tahoma" w:hAnsi="Tahoma" w:cs="Tahoma"/>
      <w:sz w:val="16"/>
      <w:szCs w:val="16"/>
    </w:rPr>
  </w:style>
  <w:style w:type="character" w:customStyle="1" w:styleId="a6">
    <w:name w:val="Текст выноски Знак"/>
    <w:basedOn w:val="a0"/>
    <w:link w:val="a5"/>
    <w:uiPriority w:val="99"/>
    <w:semiHidden/>
    <w:rsid w:val="00BD4680"/>
    <w:rPr>
      <w:rFonts w:ascii="Tahoma" w:eastAsia="Times New Roman" w:hAnsi="Tahoma" w:cs="Tahoma"/>
      <w:sz w:val="16"/>
      <w:szCs w:val="16"/>
      <w:lang w:eastAsia="ru-RU"/>
    </w:rPr>
  </w:style>
  <w:style w:type="character" w:styleId="a7">
    <w:name w:val="Hyperlink"/>
    <w:unhideWhenUsed/>
    <w:rsid w:val="00BD4680"/>
    <w:rPr>
      <w:color w:val="0000FF"/>
      <w:u w:val="single"/>
    </w:rPr>
  </w:style>
  <w:style w:type="table" w:styleId="a8">
    <w:name w:val="Table Grid"/>
    <w:basedOn w:val="a1"/>
    <w:uiPriority w:val="59"/>
    <w:rsid w:val="00BD4680"/>
    <w:pPr>
      <w:spacing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fcrb.ru" TargetMode="External"/><Relationship Id="rId5" Type="http://schemas.openxmlformats.org/officeDocument/2006/relationships/hyperlink" Target="http://www.dmpol.sharan-sovet.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25</Pages>
  <Words>10986</Words>
  <Characters>62624</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2017-02-14T05:31:00Z</cp:lastPrinted>
  <dcterms:created xsi:type="dcterms:W3CDTF">2016-10-24T10:33:00Z</dcterms:created>
  <dcterms:modified xsi:type="dcterms:W3CDTF">2017-02-14T05:32:00Z</dcterms:modified>
</cp:coreProperties>
</file>