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F128A8" w:rsidRPr="00DA4D75" w:rsidTr="00F128A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128A8" w:rsidRDefault="00F128A8" w:rsidP="00F128A8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F128A8" w:rsidRDefault="00F128A8" w:rsidP="00F128A8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F128A8" w:rsidRDefault="00F128A8" w:rsidP="00F128A8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F128A8" w:rsidRDefault="00F128A8" w:rsidP="00F12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84B5C">
        <w:rPr>
          <w:b/>
          <w:bCs/>
          <w:color w:val="000000"/>
          <w:sz w:val="28"/>
          <w:szCs w:val="28"/>
        </w:rPr>
        <w:t>О внесении изменений в решение №3</w:t>
      </w:r>
      <w:r>
        <w:rPr>
          <w:b/>
          <w:bCs/>
          <w:color w:val="000000"/>
          <w:sz w:val="28"/>
          <w:szCs w:val="28"/>
        </w:rPr>
        <w:t>65</w:t>
      </w:r>
      <w:r w:rsidRPr="00284B5C">
        <w:rPr>
          <w:b/>
          <w:bCs/>
          <w:color w:val="000000"/>
          <w:sz w:val="28"/>
          <w:szCs w:val="28"/>
        </w:rPr>
        <w:t xml:space="preserve">  от 2</w:t>
      </w:r>
      <w:r>
        <w:rPr>
          <w:b/>
          <w:bCs/>
          <w:color w:val="000000"/>
          <w:sz w:val="28"/>
          <w:szCs w:val="28"/>
        </w:rPr>
        <w:t>7</w:t>
      </w:r>
      <w:r w:rsidRPr="00284B5C">
        <w:rPr>
          <w:b/>
          <w:bCs/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284B5C">
          <w:rPr>
            <w:b/>
            <w:bCs/>
            <w:color w:val="000000"/>
            <w:sz w:val="28"/>
            <w:szCs w:val="28"/>
          </w:rPr>
          <w:t>2014 г</w:t>
        </w:r>
      </w:smartTag>
      <w:r w:rsidRPr="00284B5C">
        <w:rPr>
          <w:b/>
          <w:bCs/>
          <w:color w:val="000000"/>
          <w:sz w:val="28"/>
          <w:szCs w:val="28"/>
        </w:rPr>
        <w:t>.</w:t>
      </w:r>
    </w:p>
    <w:p w:rsidR="00F128A8" w:rsidRDefault="00F128A8" w:rsidP="00F128A8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F128A8">
        <w:rPr>
          <w:rFonts w:cs="Arial"/>
          <w:b/>
          <w:bCs/>
          <w:color w:val="000000"/>
          <w:sz w:val="28"/>
          <w:szCs w:val="28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</w:r>
      <w:proofErr w:type="spellStart"/>
      <w:r w:rsidRPr="00F128A8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Pr="00F128A8">
        <w:rPr>
          <w:rFonts w:cs="Arial"/>
          <w:b/>
          <w:bCs/>
          <w:color w:val="000000"/>
          <w:sz w:val="28"/>
          <w:szCs w:val="28"/>
        </w:rPr>
        <w:t xml:space="preserve"> район </w:t>
      </w:r>
    </w:p>
    <w:p w:rsidR="00F128A8" w:rsidRPr="00F128A8" w:rsidRDefault="00F128A8" w:rsidP="00F128A8">
      <w:pPr>
        <w:shd w:val="clear" w:color="auto" w:fill="FFFFFF"/>
        <w:jc w:val="center"/>
        <w:rPr>
          <w:sz w:val="28"/>
          <w:szCs w:val="28"/>
        </w:rPr>
      </w:pPr>
      <w:r w:rsidRPr="00F128A8">
        <w:rPr>
          <w:rFonts w:cs="Arial"/>
          <w:b/>
          <w:bCs/>
          <w:color w:val="000000"/>
          <w:sz w:val="28"/>
          <w:szCs w:val="28"/>
        </w:rPr>
        <w:t>Республики Башкортостан»</w:t>
      </w:r>
    </w:p>
    <w:p w:rsidR="00F128A8" w:rsidRPr="00F128A8" w:rsidRDefault="00F128A8" w:rsidP="00F128A8">
      <w:pPr>
        <w:pStyle w:val="a5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> В  целях реализации Постановления Правительства Республики Башкортостан от 28.05.2018 № 2340 «О внесении изменений в нормативы  расходов на оплату труда в органах местного самоуправле</w:t>
      </w:r>
      <w:r w:rsidR="005D02EB">
        <w:rPr>
          <w:color w:val="000000"/>
          <w:sz w:val="28"/>
          <w:szCs w:val="28"/>
        </w:rPr>
        <w:t>ния в Республике Башкортостан»:</w:t>
      </w:r>
    </w:p>
    <w:p w:rsidR="00C40C1B" w:rsidRPr="00F128A8" w:rsidRDefault="00F128A8" w:rsidP="00F128A8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 w:rsidRPr="00284B5C">
        <w:rPr>
          <w:sz w:val="28"/>
          <w:szCs w:val="28"/>
        </w:rPr>
        <w:t xml:space="preserve">    1.   Внести изменения в решение Совета </w:t>
      </w:r>
      <w:r w:rsidR="00C40C1B">
        <w:rPr>
          <w:sz w:val="28"/>
          <w:szCs w:val="28"/>
        </w:rPr>
        <w:t xml:space="preserve">сельского поселения </w:t>
      </w:r>
      <w:r w:rsidRPr="00284B5C">
        <w:rPr>
          <w:sz w:val="28"/>
          <w:szCs w:val="28"/>
        </w:rPr>
        <w:t>№</w:t>
      </w:r>
      <w:r w:rsidRPr="00284B5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65</w:t>
      </w:r>
      <w:r w:rsidRPr="00284B5C">
        <w:rPr>
          <w:bCs/>
          <w:color w:val="000000"/>
          <w:sz w:val="28"/>
          <w:szCs w:val="28"/>
        </w:rPr>
        <w:t xml:space="preserve">  от 2</w:t>
      </w:r>
      <w:r>
        <w:rPr>
          <w:bCs/>
          <w:color w:val="000000"/>
          <w:sz w:val="28"/>
          <w:szCs w:val="28"/>
        </w:rPr>
        <w:t>7</w:t>
      </w:r>
      <w:r w:rsidRPr="00284B5C">
        <w:rPr>
          <w:bCs/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284B5C">
          <w:rPr>
            <w:bCs/>
            <w:color w:val="000000"/>
            <w:sz w:val="28"/>
            <w:szCs w:val="28"/>
          </w:rPr>
          <w:t>2014 г</w:t>
        </w:r>
      </w:smartTag>
      <w:r w:rsidRPr="00284B5C">
        <w:rPr>
          <w:bCs/>
          <w:color w:val="000000"/>
          <w:sz w:val="28"/>
          <w:szCs w:val="28"/>
        </w:rPr>
        <w:t xml:space="preserve">. </w:t>
      </w:r>
      <w:r w:rsidRPr="00F128A8">
        <w:rPr>
          <w:rFonts w:cs="Arial"/>
          <w:bCs/>
          <w:color w:val="000000"/>
          <w:sz w:val="28"/>
          <w:szCs w:val="28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</w:r>
      <w:proofErr w:type="spellStart"/>
      <w:r w:rsidRPr="00F128A8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Pr="00F128A8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</w:p>
    <w:p w:rsidR="00C40C1B" w:rsidRPr="00284B5C" w:rsidRDefault="005D02EB" w:rsidP="00F128A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40C1B">
        <w:rPr>
          <w:bCs/>
          <w:color w:val="000000"/>
          <w:sz w:val="28"/>
          <w:szCs w:val="28"/>
        </w:rPr>
        <w:t xml:space="preserve">  1)</w:t>
      </w:r>
      <w:r>
        <w:rPr>
          <w:bCs/>
          <w:color w:val="000000"/>
          <w:sz w:val="28"/>
          <w:szCs w:val="28"/>
        </w:rPr>
        <w:t xml:space="preserve"> </w:t>
      </w:r>
      <w:r w:rsidR="00F128A8" w:rsidRPr="00284B5C">
        <w:rPr>
          <w:bCs/>
          <w:color w:val="000000"/>
          <w:sz w:val="28"/>
          <w:szCs w:val="28"/>
        </w:rPr>
        <w:t>п.</w:t>
      </w:r>
      <w:r w:rsidR="00A94A18">
        <w:rPr>
          <w:bCs/>
          <w:color w:val="000000"/>
          <w:sz w:val="28"/>
          <w:szCs w:val="28"/>
        </w:rPr>
        <w:t>5</w:t>
      </w:r>
      <w:r w:rsidR="00F128A8" w:rsidRPr="00284B5C">
        <w:rPr>
          <w:bCs/>
          <w:color w:val="000000"/>
          <w:sz w:val="28"/>
          <w:szCs w:val="28"/>
        </w:rPr>
        <w:t xml:space="preserve"> р.1 изложив в следующей редакции:</w:t>
      </w:r>
    </w:p>
    <w:p w:rsidR="00F128A8" w:rsidRPr="00284B5C" w:rsidRDefault="00C40C1B" w:rsidP="00F128A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F128A8" w:rsidRPr="00284B5C">
        <w:rPr>
          <w:bCs/>
          <w:color w:val="000000"/>
          <w:sz w:val="28"/>
          <w:szCs w:val="28"/>
        </w:rPr>
        <w:t>а) ежемесячное денежное поощрение в размере двух ежемесячных денежных вознаграждений</w:t>
      </w:r>
      <w:proofErr w:type="gramStart"/>
      <w:r w:rsidR="00F128A8" w:rsidRPr="00284B5C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C40C1B" w:rsidRDefault="00F128A8" w:rsidP="00C40C1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4B5C">
        <w:rPr>
          <w:bCs/>
          <w:color w:val="000000"/>
          <w:sz w:val="28"/>
          <w:szCs w:val="28"/>
        </w:rPr>
        <w:t xml:space="preserve">  </w:t>
      </w:r>
      <w:r w:rsidR="00C40C1B">
        <w:rPr>
          <w:bCs/>
          <w:color w:val="000000"/>
          <w:sz w:val="28"/>
          <w:szCs w:val="28"/>
        </w:rPr>
        <w:t xml:space="preserve">  </w:t>
      </w:r>
      <w:r w:rsidRPr="00284B5C">
        <w:rPr>
          <w:bCs/>
          <w:color w:val="000000"/>
          <w:sz w:val="28"/>
          <w:szCs w:val="28"/>
        </w:rPr>
        <w:t xml:space="preserve"> </w:t>
      </w:r>
      <w:r w:rsidR="00C40C1B">
        <w:rPr>
          <w:bCs/>
          <w:color w:val="000000"/>
          <w:sz w:val="28"/>
          <w:szCs w:val="28"/>
        </w:rPr>
        <w:t xml:space="preserve">   2)</w:t>
      </w:r>
      <w:r w:rsidRPr="00284B5C">
        <w:rPr>
          <w:bCs/>
          <w:color w:val="000000"/>
          <w:sz w:val="28"/>
          <w:szCs w:val="28"/>
        </w:rPr>
        <w:t xml:space="preserve"> п.</w:t>
      </w:r>
      <w:r w:rsidR="008E3C64">
        <w:rPr>
          <w:bCs/>
          <w:color w:val="000000"/>
          <w:sz w:val="28"/>
          <w:szCs w:val="28"/>
        </w:rPr>
        <w:t>6</w:t>
      </w:r>
      <w:r w:rsidRPr="00284B5C">
        <w:rPr>
          <w:bCs/>
          <w:color w:val="000000"/>
          <w:sz w:val="28"/>
          <w:szCs w:val="28"/>
        </w:rPr>
        <w:t xml:space="preserve"> </w:t>
      </w:r>
      <w:r w:rsidR="005D02EB">
        <w:rPr>
          <w:bCs/>
          <w:color w:val="000000"/>
          <w:sz w:val="28"/>
          <w:szCs w:val="28"/>
        </w:rPr>
        <w:t xml:space="preserve">п.п. 5 </w:t>
      </w:r>
      <w:r w:rsidRPr="00284B5C">
        <w:rPr>
          <w:bCs/>
          <w:color w:val="000000"/>
          <w:sz w:val="28"/>
          <w:szCs w:val="28"/>
        </w:rPr>
        <w:t>р.1 изложи</w:t>
      </w:r>
      <w:r w:rsidR="00F700BC">
        <w:rPr>
          <w:bCs/>
          <w:color w:val="000000"/>
          <w:sz w:val="28"/>
          <w:szCs w:val="28"/>
        </w:rPr>
        <w:t>в</w:t>
      </w:r>
      <w:r w:rsidRPr="00284B5C">
        <w:rPr>
          <w:bCs/>
          <w:color w:val="000000"/>
          <w:sz w:val="28"/>
          <w:szCs w:val="28"/>
        </w:rPr>
        <w:t xml:space="preserve"> в следующей редакции: </w:t>
      </w:r>
    </w:p>
    <w:p w:rsidR="00F128A8" w:rsidRPr="00284B5C" w:rsidRDefault="00F128A8" w:rsidP="00F128A8">
      <w:pPr>
        <w:pStyle w:val="a6"/>
        <w:jc w:val="both"/>
        <w:rPr>
          <w:bCs/>
          <w:color w:val="000000"/>
          <w:sz w:val="28"/>
          <w:szCs w:val="28"/>
        </w:rPr>
      </w:pPr>
      <w:r w:rsidRPr="00284B5C">
        <w:rPr>
          <w:bCs/>
          <w:color w:val="000000"/>
          <w:sz w:val="28"/>
          <w:szCs w:val="28"/>
        </w:rPr>
        <w:t xml:space="preserve"> </w:t>
      </w:r>
      <w:r w:rsidR="00C40C1B">
        <w:rPr>
          <w:bCs/>
          <w:color w:val="000000"/>
          <w:sz w:val="28"/>
          <w:szCs w:val="28"/>
        </w:rPr>
        <w:t>«и</w:t>
      </w:r>
      <w:r w:rsidR="005D02EB">
        <w:rPr>
          <w:bCs/>
          <w:color w:val="000000"/>
          <w:sz w:val="28"/>
          <w:szCs w:val="28"/>
        </w:rPr>
        <w:t>ным м</w:t>
      </w:r>
      <w:r w:rsidRPr="00284B5C">
        <w:rPr>
          <w:bCs/>
          <w:color w:val="000000"/>
          <w:sz w:val="28"/>
          <w:szCs w:val="28"/>
        </w:rPr>
        <w:t xml:space="preserve">униципальным служащим </w:t>
      </w:r>
      <w:r w:rsidR="00C40C1B">
        <w:rPr>
          <w:bCs/>
          <w:color w:val="000000"/>
          <w:sz w:val="28"/>
          <w:szCs w:val="28"/>
        </w:rPr>
        <w:t xml:space="preserve">муниципального образования Республики Башкортостан  - </w:t>
      </w:r>
      <w:r w:rsidRPr="00284B5C">
        <w:rPr>
          <w:bCs/>
          <w:color w:val="000000"/>
          <w:sz w:val="28"/>
          <w:szCs w:val="28"/>
        </w:rPr>
        <w:t xml:space="preserve"> в размере 2 должностных окладов</w:t>
      </w:r>
      <w:proofErr w:type="gramStart"/>
      <w:r w:rsidR="00C40C1B">
        <w:rPr>
          <w:bCs/>
          <w:color w:val="000000"/>
          <w:sz w:val="28"/>
          <w:szCs w:val="28"/>
        </w:rPr>
        <w:t>;»</w:t>
      </w:r>
      <w:proofErr w:type="gramEnd"/>
      <w:r w:rsidRPr="00284B5C">
        <w:rPr>
          <w:bCs/>
          <w:color w:val="000000"/>
          <w:sz w:val="28"/>
          <w:szCs w:val="28"/>
        </w:rPr>
        <w:t xml:space="preserve"> </w:t>
      </w:r>
    </w:p>
    <w:p w:rsidR="00F128A8" w:rsidRPr="00284B5C" w:rsidRDefault="00C40C1B" w:rsidP="00F128A8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3) п</w:t>
      </w:r>
      <w:r w:rsidR="00F128A8" w:rsidRPr="00284B5C">
        <w:rPr>
          <w:bCs/>
          <w:color w:val="000000"/>
          <w:sz w:val="28"/>
          <w:szCs w:val="28"/>
        </w:rPr>
        <w:t>риложение №1 к указанным нормативам изложить в следующей редакции: (прилагается)</w:t>
      </w:r>
      <w:r w:rsidR="00F700BC">
        <w:rPr>
          <w:bCs/>
          <w:color w:val="000000"/>
          <w:sz w:val="28"/>
          <w:szCs w:val="28"/>
        </w:rPr>
        <w:t>.</w:t>
      </w:r>
    </w:p>
    <w:p w:rsidR="00F128A8" w:rsidRPr="00284B5C" w:rsidRDefault="00F128A8" w:rsidP="00F128A8">
      <w:pPr>
        <w:pStyle w:val="a6"/>
        <w:jc w:val="both"/>
        <w:rPr>
          <w:sz w:val="28"/>
          <w:szCs w:val="28"/>
        </w:rPr>
      </w:pPr>
      <w:r w:rsidRPr="00284B5C">
        <w:rPr>
          <w:sz w:val="28"/>
          <w:szCs w:val="28"/>
        </w:rPr>
        <w:t xml:space="preserve">2. </w:t>
      </w:r>
      <w:r w:rsidR="00C40C1B">
        <w:rPr>
          <w:sz w:val="28"/>
          <w:szCs w:val="28"/>
        </w:rPr>
        <w:t xml:space="preserve"> </w:t>
      </w:r>
      <w:r w:rsidRPr="00284B5C">
        <w:rPr>
          <w:sz w:val="28"/>
          <w:szCs w:val="28"/>
        </w:rPr>
        <w:t xml:space="preserve">Контроль за выполнением данного </w:t>
      </w:r>
      <w:r w:rsidR="00F700BC">
        <w:rPr>
          <w:sz w:val="28"/>
          <w:szCs w:val="28"/>
        </w:rPr>
        <w:t xml:space="preserve">решения </w:t>
      </w:r>
      <w:r w:rsidR="00C40C1B">
        <w:rPr>
          <w:sz w:val="28"/>
          <w:szCs w:val="28"/>
        </w:rPr>
        <w:t>оставляю за собой.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 xml:space="preserve">3.  Настоящее решение вступает в силу с 1 мая </w:t>
      </w:r>
      <w:smartTag w:uri="urn:schemas-microsoft-com:office:smarttags" w:element="metricconverter">
        <w:smartTagPr>
          <w:attr w:name="ProductID" w:val="2018 г"/>
        </w:smartTagPr>
        <w:r w:rsidRPr="00284B5C">
          <w:rPr>
            <w:sz w:val="28"/>
            <w:szCs w:val="28"/>
          </w:rPr>
          <w:t>2018 г</w:t>
        </w:r>
      </w:smartTag>
      <w:r w:rsidRPr="00284B5C">
        <w:rPr>
          <w:sz w:val="28"/>
          <w:szCs w:val="28"/>
        </w:rPr>
        <w:t>.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>Глава сельского поселения</w:t>
      </w:r>
      <w:r w:rsidR="00DF0315">
        <w:rPr>
          <w:sz w:val="28"/>
          <w:szCs w:val="28"/>
        </w:rPr>
        <w:t>:</w:t>
      </w:r>
      <w:r w:rsidRPr="00284B5C">
        <w:rPr>
          <w:sz w:val="28"/>
          <w:szCs w:val="28"/>
        </w:rPr>
        <w:t xml:space="preserve">                                                       </w:t>
      </w:r>
      <w:proofErr w:type="spellStart"/>
      <w:r w:rsidR="00DF0315">
        <w:rPr>
          <w:sz w:val="28"/>
          <w:szCs w:val="28"/>
        </w:rPr>
        <w:t>Г.А.Ахмадеев</w:t>
      </w:r>
      <w:proofErr w:type="spellEnd"/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DF0315" w:rsidP="00F128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F128A8" w:rsidRPr="00284B5C" w:rsidRDefault="00DA4D75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</w:t>
      </w:r>
      <w:r w:rsidR="00F128A8" w:rsidRPr="00284B5C">
        <w:rPr>
          <w:rFonts w:ascii="Times New Roman" w:hAnsi="Times New Roman" w:cs="Times New Roman"/>
          <w:sz w:val="28"/>
          <w:szCs w:val="28"/>
        </w:rPr>
        <w:t xml:space="preserve">2018 года  </w:t>
      </w:r>
    </w:p>
    <w:p w:rsidR="00F128A8" w:rsidRPr="00284B5C" w:rsidRDefault="00F128A8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  <w:lang w:val="be-BY"/>
        </w:rPr>
      </w:pPr>
      <w:r w:rsidRPr="00284B5C">
        <w:rPr>
          <w:rFonts w:ascii="Times New Roman" w:hAnsi="Times New Roman" w:cs="Times New Roman"/>
          <w:sz w:val="28"/>
          <w:szCs w:val="28"/>
        </w:rPr>
        <w:t>№</w:t>
      </w:r>
      <w:r w:rsidR="00DF0315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284B5C">
        <w:rPr>
          <w:rFonts w:ascii="Times New Roman" w:hAnsi="Times New Roman" w:cs="Times New Roman"/>
          <w:sz w:val="28"/>
          <w:szCs w:val="28"/>
        </w:rPr>
        <w:t>/</w:t>
      </w:r>
      <w:r w:rsidRPr="00284B5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F0315">
        <w:rPr>
          <w:rFonts w:ascii="Times New Roman" w:hAnsi="Times New Roman" w:cs="Times New Roman"/>
          <w:sz w:val="28"/>
          <w:szCs w:val="28"/>
          <w:lang w:val="be-BY"/>
        </w:rPr>
        <w:t>25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</w:t>
      </w:r>
      <w:r w:rsidRPr="00284B5C">
        <w:rPr>
          <w:color w:val="000000"/>
          <w:sz w:val="28"/>
          <w:szCs w:val="28"/>
        </w:rPr>
        <w:t xml:space="preserve">Приложение № 1 </w:t>
      </w: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284B5C">
        <w:rPr>
          <w:color w:val="000000"/>
          <w:sz w:val="28"/>
          <w:szCs w:val="28"/>
        </w:rPr>
        <w:t>к решению Совета  №</w:t>
      </w:r>
      <w:r w:rsidR="00DF0315">
        <w:rPr>
          <w:color w:val="000000"/>
          <w:sz w:val="28"/>
          <w:szCs w:val="28"/>
        </w:rPr>
        <w:t>28/225</w:t>
      </w:r>
      <w:r w:rsidRPr="00284B5C">
        <w:rPr>
          <w:color w:val="000000"/>
          <w:sz w:val="28"/>
          <w:szCs w:val="28"/>
        </w:rPr>
        <w:t xml:space="preserve">  </w:t>
      </w: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от</w:t>
      </w:r>
      <w:r w:rsidRPr="00284B5C">
        <w:rPr>
          <w:color w:val="000000"/>
          <w:sz w:val="28"/>
          <w:szCs w:val="28"/>
        </w:rPr>
        <w:t xml:space="preserve"> </w:t>
      </w:r>
      <w:r w:rsidR="00DA4D75">
        <w:rPr>
          <w:color w:val="000000"/>
          <w:sz w:val="28"/>
          <w:szCs w:val="28"/>
        </w:rPr>
        <w:t>01.06.</w:t>
      </w:r>
      <w:r w:rsidRPr="00284B5C">
        <w:rPr>
          <w:color w:val="000000"/>
          <w:sz w:val="28"/>
          <w:szCs w:val="28"/>
        </w:rPr>
        <w:t xml:space="preserve">2018 г.                    </w:t>
      </w:r>
    </w:p>
    <w:p w:rsidR="00F128A8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>Предельные нормативы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сельского поселения </w:t>
      </w:r>
      <w:r w:rsidR="00DF0315">
        <w:rPr>
          <w:b/>
          <w:color w:val="000000"/>
          <w:sz w:val="28"/>
          <w:szCs w:val="28"/>
        </w:rPr>
        <w:t>Дмитриево-Полянский</w:t>
      </w:r>
      <w:r w:rsidRPr="00284B5C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4B5C">
        <w:rPr>
          <w:b/>
          <w:color w:val="000000"/>
          <w:sz w:val="28"/>
          <w:szCs w:val="28"/>
        </w:rPr>
        <w:t>Шаранский</w:t>
      </w:r>
      <w:proofErr w:type="spellEnd"/>
      <w:r w:rsidRPr="00284B5C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>(8 группа)</w:t>
      </w:r>
    </w:p>
    <w:p w:rsidR="00F128A8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>РАЗДЕЛ 1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Администрация сельского поселения </w:t>
      </w:r>
      <w:r w:rsidR="00DF0315">
        <w:rPr>
          <w:color w:val="000000"/>
          <w:sz w:val="28"/>
          <w:szCs w:val="28"/>
        </w:rPr>
        <w:t>Дмитриево-Полянский</w:t>
      </w:r>
      <w:r w:rsidRPr="00284B5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4B5C">
        <w:rPr>
          <w:color w:val="000000"/>
          <w:sz w:val="28"/>
          <w:szCs w:val="28"/>
        </w:rPr>
        <w:t>Шаранский</w:t>
      </w:r>
      <w:proofErr w:type="spellEnd"/>
      <w:r w:rsidRPr="00284B5C">
        <w:rPr>
          <w:color w:val="000000"/>
          <w:sz w:val="28"/>
          <w:szCs w:val="28"/>
        </w:rPr>
        <w:t xml:space="preserve"> район Республики Башкортостан</w:t>
      </w:r>
    </w:p>
    <w:p w:rsidR="00F128A8" w:rsidRDefault="00F128A8" w:rsidP="00F128A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sz w:val="26"/>
                <w:szCs w:val="26"/>
              </w:rPr>
              <w:t>10212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sz w:val="26"/>
                <w:szCs w:val="26"/>
              </w:rPr>
              <w:t>3081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color w:val="000000"/>
                <w:sz w:val="28"/>
                <w:szCs w:val="28"/>
              </w:rPr>
              <w:t>2692</w:t>
            </w:r>
          </w:p>
        </w:tc>
      </w:tr>
    </w:tbl>
    <w:p w:rsidR="00F128A8" w:rsidRDefault="00F128A8" w:rsidP="00F128A8">
      <w:pPr>
        <w:pStyle w:val="3"/>
        <w:ind w:firstLine="0"/>
        <w:rPr>
          <w:sz w:val="24"/>
          <w:szCs w:val="24"/>
        </w:rPr>
      </w:pPr>
    </w:p>
    <w:p w:rsidR="00A94A18" w:rsidRPr="00284B5C" w:rsidRDefault="00A94A18" w:rsidP="00F128A8">
      <w:pPr>
        <w:pStyle w:val="3"/>
        <w:ind w:firstLine="0"/>
        <w:rPr>
          <w:sz w:val="24"/>
          <w:szCs w:val="24"/>
        </w:rPr>
      </w:pPr>
    </w:p>
    <w:p w:rsidR="00F128A8" w:rsidRPr="00284B5C" w:rsidRDefault="00F128A8" w:rsidP="00F128A8">
      <w:pPr>
        <w:pStyle w:val="3"/>
        <w:ind w:firstLine="0"/>
        <w:rPr>
          <w:szCs w:val="28"/>
          <w:lang w:val="be-BY"/>
        </w:rPr>
      </w:pPr>
      <w:r w:rsidRPr="00284B5C">
        <w:rPr>
          <w:sz w:val="24"/>
          <w:szCs w:val="24"/>
          <w:lang w:val="be-BY"/>
        </w:rPr>
        <w:t xml:space="preserve">           </w:t>
      </w:r>
    </w:p>
    <w:p w:rsidR="00F128A8" w:rsidRPr="00284B5C" w:rsidRDefault="00F128A8" w:rsidP="00F128A8">
      <w:pPr>
        <w:pStyle w:val="3"/>
        <w:ind w:firstLine="0"/>
        <w:rPr>
          <w:szCs w:val="28"/>
          <w:lang w:val="be-BY"/>
        </w:rPr>
      </w:pPr>
      <w:r>
        <w:rPr>
          <w:szCs w:val="28"/>
          <w:lang w:val="be-BY"/>
        </w:rPr>
        <w:t xml:space="preserve"> </w:t>
      </w:r>
      <w:r w:rsidRPr="00284B5C">
        <w:rPr>
          <w:szCs w:val="28"/>
          <w:lang w:val="be-BY"/>
        </w:rPr>
        <w:t xml:space="preserve"> </w:t>
      </w:r>
      <w:r w:rsidRPr="00284B5C">
        <w:rPr>
          <w:szCs w:val="28"/>
        </w:rPr>
        <w:t>Глава сельского поселения</w:t>
      </w:r>
      <w:r w:rsidR="00A94A18">
        <w:rPr>
          <w:szCs w:val="28"/>
        </w:rPr>
        <w:t xml:space="preserve">:       </w:t>
      </w:r>
      <w:r w:rsidRPr="00284B5C">
        <w:rPr>
          <w:szCs w:val="28"/>
        </w:rPr>
        <w:t xml:space="preserve">                                         </w:t>
      </w:r>
      <w:r w:rsidRPr="00284B5C">
        <w:rPr>
          <w:szCs w:val="28"/>
          <w:lang w:val="be-BY"/>
        </w:rPr>
        <w:t>Г.</w:t>
      </w:r>
      <w:r w:rsidR="00DF0315">
        <w:rPr>
          <w:szCs w:val="28"/>
          <w:lang w:val="be-BY"/>
        </w:rPr>
        <w:t>А.Ахмадеев</w:t>
      </w:r>
    </w:p>
    <w:p w:rsidR="00F128A8" w:rsidRDefault="00F128A8" w:rsidP="00F128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F128A8" w:rsidRDefault="00F128A8" w:rsidP="00F128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F128A8" w:rsidRPr="00230868" w:rsidRDefault="00F128A8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4"/>
          <w:szCs w:val="24"/>
          <w:lang w:val="be-BY"/>
        </w:rPr>
      </w:pPr>
    </w:p>
    <w:p w:rsidR="00057E3B" w:rsidRPr="00F128A8" w:rsidRDefault="00057E3B">
      <w:pPr>
        <w:rPr>
          <w:lang w:val="be-BY"/>
        </w:rPr>
      </w:pPr>
    </w:p>
    <w:sectPr w:rsidR="00057E3B" w:rsidRPr="00F128A8" w:rsidSect="00C40C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A8"/>
    <w:rsid w:val="00057E3B"/>
    <w:rsid w:val="005D02EB"/>
    <w:rsid w:val="005D0D56"/>
    <w:rsid w:val="00644755"/>
    <w:rsid w:val="007B602B"/>
    <w:rsid w:val="008E3C64"/>
    <w:rsid w:val="00913270"/>
    <w:rsid w:val="00933621"/>
    <w:rsid w:val="00A277CD"/>
    <w:rsid w:val="00A94A18"/>
    <w:rsid w:val="00B848CF"/>
    <w:rsid w:val="00C40C1B"/>
    <w:rsid w:val="00C4265B"/>
    <w:rsid w:val="00D955B3"/>
    <w:rsid w:val="00DA4D75"/>
    <w:rsid w:val="00DF0315"/>
    <w:rsid w:val="00E10490"/>
    <w:rsid w:val="00F128A8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8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128A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F128A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2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28A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F128A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2018-07-03T05:18:00Z</cp:lastPrinted>
  <dcterms:created xsi:type="dcterms:W3CDTF">2018-06-04T11:42:00Z</dcterms:created>
  <dcterms:modified xsi:type="dcterms:W3CDTF">2018-07-03T05:18:00Z</dcterms:modified>
</cp:coreProperties>
</file>