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7" w:rsidRDefault="007C5217" w:rsidP="00FF3DBB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7C5217" w:rsidTr="004E6044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7C5217" w:rsidRDefault="007C5217" w:rsidP="004E6044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7C5217" w:rsidRPr="00552C8B" w:rsidRDefault="007C5217" w:rsidP="004E60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7C5217" w:rsidRDefault="007C5217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7C5217" w:rsidRDefault="007C5217" w:rsidP="004E6044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7C5217" w:rsidRDefault="007C5217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7C5217" w:rsidRPr="00552C8B" w:rsidRDefault="007C5217" w:rsidP="004E6044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>тел</w:t>
            </w:r>
            <w:r w:rsidRPr="00552C8B">
              <w:rPr>
                <w:rFonts w:ascii="Bookman Old Style" w:hAnsi="Bookman Old Style"/>
                <w:bCs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552C8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52C8B">
              <w:t xml:space="preserve">: </w:t>
            </w:r>
            <w:hyperlink r:id="rId5" w:history="1">
              <w:r>
                <w:rPr>
                  <w:rStyle w:val="a4"/>
                  <w:lang w:val="en-US"/>
                </w:rPr>
                <w:t>dmpolss</w:t>
              </w:r>
              <w:r w:rsidRPr="00552C8B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 w:rsidRPr="00552C8B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552C8B">
              <w:t>.</w:t>
            </w:r>
          </w:p>
          <w:p w:rsidR="007C5217" w:rsidRPr="00552C8B" w:rsidRDefault="009B0D72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http</w:t>
              </w:r>
              <w:r w:rsidR="007C5217" w:rsidRPr="00552C8B">
                <w:rPr>
                  <w:rStyle w:val="a4"/>
                  <w:rFonts w:ascii="Bookman Old Style" w:hAnsi="Bookman Old Style"/>
                  <w:bCs/>
                </w:rPr>
                <w:t>://</w:t>
              </w:r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www</w:t>
              </w:r>
              <w:r w:rsidR="007C5217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7C5217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7C5217" w:rsidRPr="00552C8B">
                <w:rPr>
                  <w:rStyle w:val="a4"/>
                  <w:rFonts w:ascii="Bookman Old Style" w:hAnsi="Bookman Old Style"/>
                  <w:bCs/>
                </w:rPr>
                <w:t>-</w:t>
              </w:r>
              <w:proofErr w:type="spellStart"/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7C5217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7C5217">
                <w:rPr>
                  <w:rStyle w:val="a4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="007C5217" w:rsidRPr="00552C8B">
              <w:rPr>
                <w:rFonts w:ascii="Bookman Old Style" w:hAnsi="Bookman Old Style"/>
                <w:bCs/>
              </w:rPr>
              <w:t xml:space="preserve"> </w:t>
            </w:r>
          </w:p>
          <w:p w:rsidR="007C5217" w:rsidRDefault="007C5217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5217" w:rsidRDefault="007C5217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5217" w:rsidRDefault="007C5217" w:rsidP="004E6044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4"/>
                  <w:lang w:val="en-US"/>
                </w:rPr>
                <w:t>dmpolss@yandex.ru</w:t>
              </w:r>
            </w:hyperlink>
          </w:p>
          <w:p w:rsidR="007C5217" w:rsidRDefault="009B0D72" w:rsidP="004E60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C5217">
                <w:rPr>
                  <w:rStyle w:val="a4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7C5217">
              <w:rPr>
                <w:sz w:val="20"/>
                <w:szCs w:val="20"/>
                <w:lang w:val="en-US"/>
              </w:rPr>
              <w:t>.</w:t>
            </w:r>
          </w:p>
          <w:p w:rsidR="007C5217" w:rsidRDefault="007C5217" w:rsidP="004E6044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7C5217" w:rsidRDefault="007C5217" w:rsidP="007C5217">
      <w:pPr>
        <w:widowControl w:val="0"/>
        <w:spacing w:after="0"/>
        <w:rPr>
          <w:sz w:val="16"/>
          <w:lang w:val="en-US"/>
        </w:rPr>
      </w:pPr>
    </w:p>
    <w:p w:rsidR="007C5217" w:rsidRDefault="007C5217" w:rsidP="007C5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7C5217" w:rsidRDefault="007C5217" w:rsidP="007C521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«01»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№ </w:t>
      </w:r>
      <w:r w:rsidR="009C7BF1">
        <w:rPr>
          <w:rFonts w:ascii="Times New Roman" w:hAnsi="Times New Roman" w:cs="Times New Roman"/>
          <w:b/>
          <w:sz w:val="26"/>
          <w:szCs w:val="26"/>
        </w:rPr>
        <w:t>41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«01» ноября 2018 г.</w:t>
      </w:r>
    </w:p>
    <w:p w:rsidR="007C5217" w:rsidRDefault="007C5217" w:rsidP="00FF3DBB">
      <w:pPr>
        <w:spacing w:after="0" w:line="240" w:lineRule="auto"/>
        <w:jc w:val="center"/>
        <w:rPr>
          <w:i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2B23" w:rsidRDefault="00F73F6E" w:rsidP="00802B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02B23">
        <w:rPr>
          <w:rFonts w:ascii="Times New Roman" w:hAnsi="Times New Roman" w:cs="Times New Roman"/>
          <w:sz w:val="26"/>
          <w:szCs w:val="26"/>
        </w:rPr>
        <w:t xml:space="preserve">.  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802B2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2B23">
        <w:rPr>
          <w:rFonts w:ascii="Times New Roman" w:hAnsi="Times New Roman" w:cs="Times New Roman"/>
          <w:sz w:val="26"/>
          <w:szCs w:val="26"/>
        </w:rPr>
        <w:t>02:53:060</w:t>
      </w:r>
      <w:r w:rsidR="00770FFC">
        <w:rPr>
          <w:rFonts w:ascii="Times New Roman" w:hAnsi="Times New Roman" w:cs="Times New Roman"/>
          <w:sz w:val="26"/>
          <w:szCs w:val="26"/>
        </w:rPr>
        <w:t>1</w:t>
      </w:r>
      <w:r w:rsidR="00521852">
        <w:rPr>
          <w:rFonts w:ascii="Times New Roman" w:hAnsi="Times New Roman" w:cs="Times New Roman"/>
          <w:sz w:val="26"/>
          <w:szCs w:val="26"/>
        </w:rPr>
        <w:t>02</w:t>
      </w:r>
      <w:r w:rsidR="00802B23">
        <w:rPr>
          <w:rFonts w:ascii="Times New Roman" w:hAnsi="Times New Roman" w:cs="Times New Roman"/>
          <w:sz w:val="26"/>
          <w:szCs w:val="26"/>
        </w:rPr>
        <w:t>:</w:t>
      </w:r>
      <w:r w:rsidR="00521852">
        <w:rPr>
          <w:rFonts w:ascii="Times New Roman" w:hAnsi="Times New Roman" w:cs="Times New Roman"/>
          <w:sz w:val="26"/>
          <w:szCs w:val="26"/>
        </w:rPr>
        <w:t>44</w:t>
      </w:r>
      <w:r w:rsidR="00802B23">
        <w:rPr>
          <w:rFonts w:ascii="Times New Roman" w:hAnsi="Times New Roman" w:cs="Times New Roman"/>
          <w:sz w:val="26"/>
          <w:szCs w:val="26"/>
        </w:rPr>
        <w:t xml:space="preserve"> - 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02B23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802B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02B23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8</w:t>
      </w:r>
      <w:r w:rsidR="00802B23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02:53:060102:53 -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3/2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02:53:060102:52 -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3/1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02:53:060102:57 -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7/2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02:53:060102:56 -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7/1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02:53:060102:41 -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2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02:53:060102:59 -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11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02:53:060102:42 -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4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264EBF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521852">
        <w:rPr>
          <w:rFonts w:ascii="Times New Roman" w:hAnsi="Times New Roman" w:cs="Times New Roman"/>
          <w:sz w:val="26"/>
          <w:szCs w:val="26"/>
        </w:rPr>
        <w:t xml:space="preserve">.  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521852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521852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521852">
        <w:rPr>
          <w:rFonts w:ascii="Times New Roman" w:hAnsi="Times New Roman" w:cs="Times New Roman"/>
          <w:sz w:val="26"/>
          <w:szCs w:val="26"/>
        </w:rPr>
        <w:t xml:space="preserve">02:53:060102:43 - 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2185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2185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21852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21852">
        <w:rPr>
          <w:rFonts w:ascii="Times New Roman" w:hAnsi="Times New Roman" w:cs="Times New Roman"/>
          <w:sz w:val="26"/>
          <w:szCs w:val="26"/>
        </w:rPr>
        <w:t>Дмитриева Поляна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21852">
        <w:rPr>
          <w:rFonts w:ascii="Times New Roman" w:hAnsi="Times New Roman" w:cs="Times New Roman"/>
          <w:sz w:val="26"/>
          <w:szCs w:val="26"/>
        </w:rPr>
        <w:t>Школьная</w:t>
      </w:r>
      <w:r w:rsidR="00521852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21852">
        <w:rPr>
          <w:rFonts w:ascii="Times New Roman" w:hAnsi="Times New Roman" w:cs="Times New Roman"/>
          <w:sz w:val="26"/>
          <w:szCs w:val="26"/>
        </w:rPr>
        <w:t>6</w:t>
      </w:r>
      <w:r w:rsidR="00521852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521852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64EB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02:53:060102:45 -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521852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64E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02:53:060102:54 -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521852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64E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02:53:060102:55 -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521852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64E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02:53:060102:32 -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21852" w:rsidRDefault="00521852" w:rsidP="005218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64E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02:53:060102:71 -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64EBF" w:rsidRDefault="00264EBF" w:rsidP="00264E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02:53:060102:51 -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64EBF" w:rsidRDefault="00264EBF" w:rsidP="00264E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1.16.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02:53:060102:58 -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D3DD6" w:rsidRDefault="00264EBF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FF3DBB"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9C7BF1" w:rsidRPr="00264EBF" w:rsidRDefault="009C7BF1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9C7BF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D26EB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26EB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D26EBA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D26EBA"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779A"/>
    <w:rsid w:val="000F6E79"/>
    <w:rsid w:val="001B527C"/>
    <w:rsid w:val="00212DB4"/>
    <w:rsid w:val="002625E8"/>
    <w:rsid w:val="00264EBF"/>
    <w:rsid w:val="002754C8"/>
    <w:rsid w:val="0028273E"/>
    <w:rsid w:val="00294709"/>
    <w:rsid w:val="0038351A"/>
    <w:rsid w:val="003F5149"/>
    <w:rsid w:val="004072EC"/>
    <w:rsid w:val="00521852"/>
    <w:rsid w:val="005D3DD6"/>
    <w:rsid w:val="00602421"/>
    <w:rsid w:val="006227C2"/>
    <w:rsid w:val="00673E89"/>
    <w:rsid w:val="00770FFC"/>
    <w:rsid w:val="007C5217"/>
    <w:rsid w:val="007D3E08"/>
    <w:rsid w:val="008002E4"/>
    <w:rsid w:val="00802B23"/>
    <w:rsid w:val="00831533"/>
    <w:rsid w:val="0099721B"/>
    <w:rsid w:val="009B0D72"/>
    <w:rsid w:val="009C7BF1"/>
    <w:rsid w:val="00AA1A5D"/>
    <w:rsid w:val="00AC4024"/>
    <w:rsid w:val="00B24C94"/>
    <w:rsid w:val="00B8283A"/>
    <w:rsid w:val="00C2664B"/>
    <w:rsid w:val="00C408B9"/>
    <w:rsid w:val="00C46B1B"/>
    <w:rsid w:val="00D26EBA"/>
    <w:rsid w:val="00E46E24"/>
    <w:rsid w:val="00EE7FF1"/>
    <w:rsid w:val="00F04E7D"/>
    <w:rsid w:val="00F57E29"/>
    <w:rsid w:val="00F73F6E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semiHidden/>
    <w:unhideWhenUsed/>
    <w:rsid w:val="007C5217"/>
    <w:rPr>
      <w:color w:val="0000FF"/>
      <w:u w:val="single"/>
    </w:rPr>
  </w:style>
  <w:style w:type="paragraph" w:styleId="a5">
    <w:name w:val="header"/>
    <w:basedOn w:val="a"/>
    <w:link w:val="a6"/>
    <w:unhideWhenUsed/>
    <w:rsid w:val="007C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C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53</cp:revision>
  <cp:lastPrinted>2018-11-09T11:20:00Z</cp:lastPrinted>
  <dcterms:created xsi:type="dcterms:W3CDTF">2018-08-01T08:36:00Z</dcterms:created>
  <dcterms:modified xsi:type="dcterms:W3CDTF">2018-11-09T11:20:00Z</dcterms:modified>
</cp:coreProperties>
</file>