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31" w:rsidRDefault="00144348" w:rsidP="001443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FE5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48" w:rsidRPr="00E23D31" w:rsidRDefault="00144348" w:rsidP="001443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07006" w:rsidRPr="007F2B21" w:rsidRDefault="00107006" w:rsidP="00E23D3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07006" w:rsidRPr="007F2B21" w:rsidRDefault="001070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7006" w:rsidRPr="007F2B2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B7F0F" w:rsidRPr="007F2B21">
        <w:rPr>
          <w:rFonts w:ascii="Times New Roman" w:hAnsi="Times New Roman" w:cs="Times New Roman"/>
          <w:sz w:val="28"/>
          <w:szCs w:val="28"/>
        </w:rPr>
        <w:t>______________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2B0AEE" w:rsidRPr="007F2B21">
        <w:rPr>
          <w:rFonts w:ascii="Times New Roman" w:hAnsi="Times New Roman" w:cs="Times New Roman"/>
          <w:sz w:val="28"/>
          <w:szCs w:val="28"/>
        </w:rPr>
        <w:t>сельсовет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F2B21">
        <w:rPr>
          <w:rFonts w:ascii="Times New Roman" w:hAnsi="Times New Roman" w:cs="Times New Roman"/>
          <w:sz w:val="28"/>
          <w:szCs w:val="28"/>
        </w:rPr>
        <w:t xml:space="preserve">от </w:t>
      </w:r>
      <w:r w:rsidR="00E461A9">
        <w:rPr>
          <w:rFonts w:ascii="Times New Roman" w:hAnsi="Times New Roman" w:cs="Times New Roman"/>
          <w:sz w:val="28"/>
          <w:szCs w:val="28"/>
        </w:rPr>
        <w:t>__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E461A9">
        <w:rPr>
          <w:rFonts w:ascii="Times New Roman" w:hAnsi="Times New Roman" w:cs="Times New Roman"/>
          <w:sz w:val="28"/>
          <w:szCs w:val="28"/>
        </w:rPr>
        <w:t>8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№ ___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CB1069" w:rsidRPr="007F2B21" w:rsidRDefault="00107006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EF73D6" w:rsidRPr="007F2B21" w:rsidRDefault="00CB1069" w:rsidP="00E461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F220DB">
        <w:rPr>
          <w:rFonts w:ascii="Times New Roman" w:hAnsi="Times New Roman" w:cs="Times New Roman"/>
          <w:bCs/>
          <w:sz w:val="28"/>
          <w:szCs w:val="28"/>
        </w:rPr>
        <w:t>а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>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</w:t>
      </w:r>
      <w:r w:rsidR="00F220DB">
        <w:rPr>
          <w:rFonts w:ascii="Times New Roman" w:hAnsi="Times New Roman" w:cs="Times New Roman"/>
          <w:bCs/>
          <w:sz w:val="28"/>
          <w:szCs w:val="28"/>
        </w:rPr>
        <w:t>, от</w:t>
      </w:r>
      <w:r w:rsidR="00E46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DB">
        <w:rPr>
          <w:rFonts w:ascii="Times New Roman" w:hAnsi="Times New Roman" w:cs="Times New Roman"/>
          <w:bCs/>
          <w:sz w:val="28"/>
          <w:szCs w:val="28"/>
        </w:rPr>
        <w:t>29.11.2014 года</w:t>
      </w:r>
      <w:r w:rsidRPr="007F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DB">
        <w:rPr>
          <w:rFonts w:ascii="Times New Roman" w:hAnsi="Times New Roman" w:cs="Times New Roman"/>
          <w:bCs/>
          <w:sz w:val="28"/>
          <w:szCs w:val="28"/>
        </w:rPr>
        <w:t xml:space="preserve">№ 379-ФЗ </w:t>
      </w:r>
      <w:r w:rsidRPr="007F2B21">
        <w:rPr>
          <w:rFonts w:ascii="Times New Roman" w:hAnsi="Times New Roman" w:cs="Times New Roman"/>
          <w:bCs/>
          <w:sz w:val="28"/>
          <w:szCs w:val="28"/>
        </w:rPr>
        <w:t>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256D22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B0AEE" w:rsidRPr="007F2B21">
        <w:rPr>
          <w:rFonts w:ascii="Times New Roman" w:hAnsi="Times New Roman" w:cs="Times New Roman"/>
          <w:sz w:val="28"/>
          <w:szCs w:val="28"/>
        </w:rPr>
        <w:t>__________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</w:t>
      </w:r>
      <w:r w:rsidR="00654A5C">
        <w:rPr>
          <w:rFonts w:ascii="Times New Roman" w:hAnsi="Times New Roman" w:cs="Times New Roman"/>
          <w:sz w:val="28"/>
          <w:szCs w:val="28"/>
        </w:rPr>
        <w:t>район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244F1" w:rsidRPr="00F87B32" w:rsidRDefault="00405DEE" w:rsidP="00E461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147B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__________ сельсовет муниципального района Шаранский </w:t>
      </w:r>
      <w:r w:rsidR="00654A5C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</w:t>
      </w:r>
      <w:r w:rsidR="00F220DB">
        <w:rPr>
          <w:rFonts w:ascii="Times New Roman" w:hAnsi="Times New Roman" w:cs="Times New Roman"/>
          <w:b w:val="0"/>
          <w:sz w:val="28"/>
          <w:szCs w:val="28"/>
        </w:rPr>
        <w:t>__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>ноября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 xml:space="preserve"> года № ___ «Об установлении земельного налога», следующие изменения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4289" w:rsidRPr="00F87B32" w:rsidRDefault="008C01F8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1.1.</w:t>
      </w:r>
      <w:r w:rsidR="00147BF6" w:rsidRPr="00F87B32">
        <w:rPr>
          <w:sz w:val="28"/>
          <w:szCs w:val="28"/>
        </w:rPr>
        <w:t xml:space="preserve"> </w:t>
      </w:r>
      <w:r w:rsidR="00F220DB" w:rsidRPr="00F87B32">
        <w:rPr>
          <w:sz w:val="28"/>
          <w:szCs w:val="28"/>
        </w:rPr>
        <w:t xml:space="preserve">добавить </w:t>
      </w:r>
      <w:r w:rsidR="00D70882" w:rsidRPr="00F87B32">
        <w:rPr>
          <w:sz w:val="28"/>
          <w:szCs w:val="28"/>
        </w:rPr>
        <w:t>пункт</w:t>
      </w:r>
      <w:r w:rsidR="008501E8" w:rsidRPr="00F87B32">
        <w:rPr>
          <w:sz w:val="28"/>
          <w:szCs w:val="28"/>
        </w:rPr>
        <w:t xml:space="preserve"> </w:t>
      </w:r>
      <w:r w:rsidR="00F220DB" w:rsidRPr="00F87B32">
        <w:rPr>
          <w:sz w:val="28"/>
          <w:szCs w:val="28"/>
        </w:rPr>
        <w:t>4</w:t>
      </w:r>
      <w:r w:rsidR="008501E8" w:rsidRPr="00F87B32">
        <w:rPr>
          <w:sz w:val="28"/>
          <w:szCs w:val="28"/>
        </w:rPr>
        <w:t xml:space="preserve"> «</w:t>
      </w:r>
      <w:r w:rsidR="00394289" w:rsidRPr="00F87B32">
        <w:rPr>
          <w:sz w:val="28"/>
          <w:szCs w:val="28"/>
        </w:rPr>
        <w:t xml:space="preserve">Установить следующий порядок и сроки уплаты земельного налога и авансовых платежей по </w:t>
      </w:r>
      <w:bookmarkStart w:id="0" w:name="_GoBack"/>
      <w:bookmarkEnd w:id="0"/>
      <w:r w:rsidR="00394289" w:rsidRPr="00F87B32">
        <w:rPr>
          <w:sz w:val="28"/>
          <w:szCs w:val="28"/>
        </w:rPr>
        <w:t>земельному налогу:</w:t>
      </w:r>
    </w:p>
    <w:p w:rsidR="00394289" w:rsidRPr="00F87B32" w:rsidRDefault="00394289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4.1.установить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4.2.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4.3. налогоплательщиками - организациями уплачивается налог по итогам налогового периода не позднее 1 февраля года, следующего</w:t>
      </w:r>
      <w:r w:rsidR="00E461A9" w:rsidRPr="00F87B32">
        <w:rPr>
          <w:sz w:val="28"/>
          <w:szCs w:val="28"/>
        </w:rPr>
        <w:t xml:space="preserve"> за истекшим налоговым периодом</w:t>
      </w:r>
      <w:r w:rsidRPr="00F87B32">
        <w:rPr>
          <w:sz w:val="28"/>
          <w:szCs w:val="28"/>
        </w:rPr>
        <w:t>»</w:t>
      </w:r>
      <w:r w:rsidR="00E461A9" w:rsidRPr="00F87B32">
        <w:rPr>
          <w:sz w:val="28"/>
          <w:szCs w:val="28"/>
        </w:rPr>
        <w:t>.</w:t>
      </w:r>
    </w:p>
    <w:p w:rsidR="00405DEE" w:rsidRPr="00F87B32" w:rsidRDefault="008501E8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</w:r>
      <w:r w:rsidR="008C01F8" w:rsidRPr="00F87B32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47BF6" w:rsidRPr="00F8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1A9" w:rsidRPr="00F87B3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ункты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7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 счит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 xml:space="preserve">ать соответственно пунктами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5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Pr="00F87B32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Данное решение подлежит обнародованию на информационном стенде в Администрации сельского поселения __________ сельсовет муниципального района Шаранский район Республики Башкортостан, 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размещению в сети общего доступа «Интернет» на официальном сайте сельского поселения __________ сельсовет муниципального района Шаранский район Республики Башкортостан 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www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.______-</w:t>
      </w:r>
      <w:proofErr w:type="spellStart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sovet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.</w:t>
      </w:r>
      <w:proofErr w:type="spellStart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ru</w:t>
      </w:r>
      <w:proofErr w:type="spellEnd"/>
      <w:r w:rsidR="00FF0E4B" w:rsidRPr="00F87B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Pr="00F87B32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9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C01F8" w:rsidRPr="00F87B32" w:rsidRDefault="008C01F8" w:rsidP="00E461A9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/>
          <w:i w:val="0"/>
        </w:rPr>
      </w:pPr>
      <w:r w:rsidRPr="00F87B32">
        <w:rPr>
          <w:rFonts w:ascii="Times New Roman" w:hAnsi="Times New Roman"/>
          <w:b w:val="0"/>
          <w:i w:val="0"/>
        </w:rPr>
        <w:t>4.</w:t>
      </w:r>
      <w:r w:rsidR="00147BF6" w:rsidRPr="00F87B32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F87B32">
        <w:rPr>
          <w:rFonts w:ascii="Times New Roman" w:hAnsi="Times New Roman"/>
          <w:b w:val="0"/>
          <w:i w:val="0"/>
        </w:rPr>
        <w:t xml:space="preserve">Контроль </w:t>
      </w:r>
      <w:r w:rsidR="00E461A9" w:rsidRPr="00F87B32">
        <w:rPr>
          <w:rFonts w:ascii="Times New Roman" w:hAnsi="Times New Roman"/>
          <w:b w:val="0"/>
          <w:i w:val="0"/>
        </w:rPr>
        <w:t>за</w:t>
      </w:r>
      <w:proofErr w:type="gramEnd"/>
      <w:r w:rsidRPr="00F87B32">
        <w:rPr>
          <w:rFonts w:ascii="Times New Roman" w:hAnsi="Times New Roman"/>
          <w:b w:val="0"/>
          <w:i w:val="0"/>
        </w:rPr>
        <w:t xml:space="preserve"> исполнением настоящего решения</w:t>
      </w:r>
      <w:r w:rsidR="00F220DB" w:rsidRPr="00F87B32">
        <w:rPr>
          <w:rFonts w:ascii="Times New Roman" w:hAnsi="Times New Roman"/>
          <w:b w:val="0"/>
          <w:i w:val="0"/>
        </w:rPr>
        <w:t xml:space="preserve"> оставляю за собой</w:t>
      </w:r>
      <w:r w:rsidRPr="00F87B32">
        <w:rPr>
          <w:rStyle w:val="a9"/>
          <w:rFonts w:ascii="Times New Roman" w:hAnsi="Times New Roman"/>
          <w:bCs/>
          <w:i w:val="0"/>
        </w:rPr>
        <w:t>.</w:t>
      </w:r>
    </w:p>
    <w:p w:rsidR="006A475F" w:rsidRPr="00F87B32" w:rsidRDefault="006A475F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F220DB" w:rsidRPr="00F87B32" w:rsidRDefault="00F220DB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D46E79" w:rsidRPr="00F87B32" w:rsidRDefault="006A475F" w:rsidP="008C01F8">
      <w:pPr>
        <w:spacing w:line="240" w:lineRule="auto"/>
        <w:ind w:right="-707" w:firstLine="0"/>
        <w:rPr>
          <w:sz w:val="28"/>
          <w:szCs w:val="28"/>
        </w:rPr>
      </w:pPr>
      <w:r w:rsidRPr="00F87B32">
        <w:rPr>
          <w:sz w:val="28"/>
          <w:szCs w:val="28"/>
        </w:rPr>
        <w:t>Глава сельского поселения</w:t>
      </w:r>
      <w:r w:rsidR="008C01F8" w:rsidRPr="00F87B32">
        <w:rPr>
          <w:sz w:val="28"/>
          <w:szCs w:val="28"/>
        </w:rPr>
        <w:t xml:space="preserve">     </w:t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  <w:t>И.О.Ф.</w:t>
      </w:r>
    </w:p>
    <w:p w:rsidR="00F220DB" w:rsidRPr="00F87B32" w:rsidRDefault="00F220DB" w:rsidP="006A475F">
      <w:pPr>
        <w:spacing w:before="20" w:line="240" w:lineRule="auto"/>
        <w:ind w:firstLine="0"/>
        <w:rPr>
          <w:sz w:val="28"/>
          <w:szCs w:val="28"/>
        </w:rPr>
      </w:pPr>
    </w:p>
    <w:p w:rsidR="00D46E79" w:rsidRPr="00F87B32" w:rsidRDefault="00546276" w:rsidP="006A475F">
      <w:pPr>
        <w:spacing w:before="20" w:line="240" w:lineRule="auto"/>
        <w:ind w:firstLine="0"/>
        <w:rPr>
          <w:sz w:val="28"/>
          <w:szCs w:val="28"/>
        </w:rPr>
      </w:pPr>
      <w:r w:rsidRPr="00F87B32">
        <w:rPr>
          <w:sz w:val="28"/>
          <w:szCs w:val="28"/>
        </w:rPr>
        <w:t xml:space="preserve">с. </w:t>
      </w:r>
      <w:r w:rsidR="001A7665" w:rsidRPr="00F87B32">
        <w:rPr>
          <w:sz w:val="28"/>
          <w:szCs w:val="28"/>
        </w:rPr>
        <w:t>_______</w:t>
      </w:r>
    </w:p>
    <w:p w:rsidR="00D46E79" w:rsidRPr="00F87B32" w:rsidRDefault="00E461A9" w:rsidP="006A475F">
      <w:pPr>
        <w:spacing w:before="20" w:line="240" w:lineRule="auto"/>
        <w:ind w:firstLine="0"/>
        <w:rPr>
          <w:sz w:val="28"/>
          <w:szCs w:val="28"/>
        </w:rPr>
      </w:pPr>
      <w:r w:rsidRPr="00F87B32">
        <w:rPr>
          <w:sz w:val="28"/>
          <w:szCs w:val="28"/>
        </w:rPr>
        <w:t>_________</w:t>
      </w:r>
      <w:r w:rsidR="008C01F8" w:rsidRPr="00F87B32">
        <w:rPr>
          <w:sz w:val="28"/>
          <w:szCs w:val="28"/>
        </w:rPr>
        <w:t xml:space="preserve"> 2</w:t>
      </w:r>
      <w:r w:rsidR="00546276" w:rsidRPr="00F87B32">
        <w:rPr>
          <w:sz w:val="28"/>
          <w:szCs w:val="28"/>
        </w:rPr>
        <w:t>0</w:t>
      </w:r>
      <w:r w:rsidR="001A7665" w:rsidRPr="00F87B32">
        <w:rPr>
          <w:sz w:val="28"/>
          <w:szCs w:val="28"/>
        </w:rPr>
        <w:t>1</w:t>
      </w:r>
      <w:r w:rsidR="00F220DB" w:rsidRPr="00F87B32">
        <w:rPr>
          <w:sz w:val="28"/>
          <w:szCs w:val="28"/>
        </w:rPr>
        <w:t>9</w:t>
      </w:r>
      <w:r w:rsidR="00546276" w:rsidRPr="00F87B32">
        <w:rPr>
          <w:sz w:val="28"/>
          <w:szCs w:val="28"/>
        </w:rPr>
        <w:t xml:space="preserve"> года</w:t>
      </w:r>
    </w:p>
    <w:p w:rsidR="00BE7B67" w:rsidRPr="00F87B32" w:rsidRDefault="00546276" w:rsidP="006A475F">
      <w:pPr>
        <w:spacing w:before="20" w:line="240" w:lineRule="auto"/>
        <w:ind w:firstLine="0"/>
        <w:rPr>
          <w:sz w:val="28"/>
          <w:szCs w:val="28"/>
        </w:rPr>
      </w:pPr>
      <w:r w:rsidRPr="00F87B32">
        <w:rPr>
          <w:sz w:val="28"/>
          <w:szCs w:val="28"/>
        </w:rPr>
        <w:t>№</w:t>
      </w:r>
      <w:r w:rsidR="00BE7B67" w:rsidRPr="00F87B32">
        <w:rPr>
          <w:sz w:val="28"/>
          <w:szCs w:val="28"/>
        </w:rPr>
        <w:t xml:space="preserve"> __</w:t>
      </w:r>
    </w:p>
    <w:p w:rsidR="00F87B32" w:rsidRPr="00F87B32" w:rsidRDefault="00F87B32">
      <w:pPr>
        <w:spacing w:before="20" w:line="240" w:lineRule="auto"/>
        <w:ind w:firstLine="0"/>
        <w:rPr>
          <w:sz w:val="28"/>
          <w:szCs w:val="28"/>
        </w:rPr>
      </w:pPr>
    </w:p>
    <w:sectPr w:rsidR="00F87B32" w:rsidRPr="00F87B32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B7F0F"/>
    <w:rsid w:val="000D225C"/>
    <w:rsid w:val="00107006"/>
    <w:rsid w:val="0013003B"/>
    <w:rsid w:val="00144348"/>
    <w:rsid w:val="00147BF6"/>
    <w:rsid w:val="001767AD"/>
    <w:rsid w:val="00183B27"/>
    <w:rsid w:val="001A5EEF"/>
    <w:rsid w:val="001A7665"/>
    <w:rsid w:val="00256D22"/>
    <w:rsid w:val="002633A6"/>
    <w:rsid w:val="002B0AEE"/>
    <w:rsid w:val="00323FAC"/>
    <w:rsid w:val="00394289"/>
    <w:rsid w:val="003D7B98"/>
    <w:rsid w:val="00404B24"/>
    <w:rsid w:val="00405DEE"/>
    <w:rsid w:val="004225D2"/>
    <w:rsid w:val="00422A34"/>
    <w:rsid w:val="00442897"/>
    <w:rsid w:val="004C7F32"/>
    <w:rsid w:val="004E6624"/>
    <w:rsid w:val="0052722F"/>
    <w:rsid w:val="00546276"/>
    <w:rsid w:val="005A5693"/>
    <w:rsid w:val="005B6B91"/>
    <w:rsid w:val="006016E5"/>
    <w:rsid w:val="00610989"/>
    <w:rsid w:val="006244F1"/>
    <w:rsid w:val="00654A5C"/>
    <w:rsid w:val="00696493"/>
    <w:rsid w:val="006A475F"/>
    <w:rsid w:val="006B6FA8"/>
    <w:rsid w:val="006F0BBE"/>
    <w:rsid w:val="00732C41"/>
    <w:rsid w:val="007822CE"/>
    <w:rsid w:val="007C2A8C"/>
    <w:rsid w:val="007F2B21"/>
    <w:rsid w:val="008242CC"/>
    <w:rsid w:val="008245C7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D3043"/>
    <w:rsid w:val="00A44CAE"/>
    <w:rsid w:val="00AB2DF2"/>
    <w:rsid w:val="00B34944"/>
    <w:rsid w:val="00B40444"/>
    <w:rsid w:val="00BE7B67"/>
    <w:rsid w:val="00CB1069"/>
    <w:rsid w:val="00CE7C05"/>
    <w:rsid w:val="00D06C84"/>
    <w:rsid w:val="00D46E79"/>
    <w:rsid w:val="00D70882"/>
    <w:rsid w:val="00DA2C44"/>
    <w:rsid w:val="00DA424A"/>
    <w:rsid w:val="00DE34F2"/>
    <w:rsid w:val="00E23D31"/>
    <w:rsid w:val="00E461A9"/>
    <w:rsid w:val="00E65C10"/>
    <w:rsid w:val="00EF73D6"/>
    <w:rsid w:val="00F220DB"/>
    <w:rsid w:val="00F66F59"/>
    <w:rsid w:val="00F87B32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2C4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DA2C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DA2C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C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A2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A2C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DA2C44"/>
    <w:rPr>
      <w:rFonts w:cs="Times New Roman"/>
      <w:sz w:val="20"/>
      <w:szCs w:val="20"/>
    </w:rPr>
  </w:style>
  <w:style w:type="character" w:styleId="a6">
    <w:name w:val="page number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C0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8AAC4-E81C-4316-807F-2997F29C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yangirovaIG</cp:lastModifiedBy>
  <cp:revision>2</cp:revision>
  <cp:lastPrinted>2019-02-21T04:35:00Z</cp:lastPrinted>
  <dcterms:created xsi:type="dcterms:W3CDTF">2019-02-22T06:42:00Z</dcterms:created>
  <dcterms:modified xsi:type="dcterms:W3CDTF">2019-02-22T06:42:00Z</dcterms:modified>
</cp:coreProperties>
</file>