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3"/>
        <w:gridCol w:w="2124"/>
        <w:gridCol w:w="3828"/>
      </w:tblGrid>
      <w:tr w:rsidR="0060041C" w:rsidTr="0065292B">
        <w:trPr>
          <w:trHeight w:val="1418"/>
        </w:trPr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0041C" w:rsidRDefault="0060041C" w:rsidP="0065292B">
            <w:pPr>
              <w:spacing w:line="0" w:lineRule="atLeast"/>
              <w:jc w:val="center"/>
              <w:rPr>
                <w:rFonts w:ascii="ER Bukinist Bashkir" w:eastAsia="Calibri" w:hAnsi="ER Bukinist Bashkir" w:cstheme="minorBidi"/>
                <w:b/>
                <w:sz w:val="20"/>
                <w:lang w:eastAsia="en-US"/>
              </w:rPr>
            </w:pPr>
            <w:proofErr w:type="gramStart"/>
            <w:r>
              <w:rPr>
                <w:rFonts w:ascii="ER Bukinist Bashkir" w:hAnsi="ER Bukinist Bashkir"/>
                <w:b/>
                <w:sz w:val="20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20"/>
              </w:rPr>
              <w:t>ҡортостан Республикаһыны</w:t>
            </w:r>
            <w:r>
              <w:rPr>
                <w:rFonts w:ascii="a_Helver Bashkir" w:hAnsi="a_Helver Bashkir"/>
                <w:b/>
                <w:sz w:val="20"/>
              </w:rPr>
              <w:t>ң</w:t>
            </w:r>
          </w:p>
          <w:p w:rsidR="0060041C" w:rsidRDefault="0060041C" w:rsidP="0065292B">
            <w:pPr>
              <w:spacing w:line="0" w:lineRule="atLeast"/>
              <w:ind w:left="-70" w:right="-70"/>
              <w:jc w:val="center"/>
              <w:rPr>
                <w:rFonts w:ascii="ER Bukinist Bashkir" w:eastAsiaTheme="minorHAnsi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Шаран районы</w:t>
            </w:r>
          </w:p>
          <w:p w:rsidR="0060041C" w:rsidRDefault="0060041C" w:rsidP="0065292B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районының</w:t>
            </w:r>
          </w:p>
          <w:p w:rsidR="0060041C" w:rsidRDefault="0060041C" w:rsidP="0065292B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Советы</w:t>
            </w:r>
          </w:p>
          <w:p w:rsidR="0060041C" w:rsidRDefault="0060041C" w:rsidP="0065292B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</w:t>
            </w:r>
            <w:r>
              <w:rPr>
                <w:rFonts w:ascii="ER Bukinist Bashkir" w:hAnsi="ER Bukinist Bashkir"/>
                <w:b/>
                <w:iCs/>
                <w:sz w:val="20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20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20"/>
              </w:rPr>
              <w:t xml:space="preserve">әһе </w:t>
            </w:r>
            <w:r>
              <w:rPr>
                <w:rFonts w:ascii="ER Bukinist Bashkir" w:hAnsi="ER Bukinist Bashkir"/>
                <w:b/>
                <w:sz w:val="20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20"/>
              </w:rPr>
              <w:t>ә</w:t>
            </w:r>
            <w:r>
              <w:rPr>
                <w:rFonts w:ascii="ER Bukinist Bashkir" w:hAnsi="ER Bukinist Bashkir"/>
                <w:b/>
                <w:sz w:val="20"/>
              </w:rPr>
              <w:t>те</w:t>
            </w:r>
          </w:p>
          <w:p w:rsidR="0060041C" w:rsidRDefault="0060041C" w:rsidP="0065292B">
            <w:pPr>
              <w:spacing w:line="0" w:lineRule="atLeas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Басыу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урам</w:t>
            </w:r>
            <w:proofErr w:type="spellEnd"/>
            <w:r>
              <w:rPr>
                <w:bCs/>
                <w:sz w:val="20"/>
                <w:szCs w:val="20"/>
              </w:rPr>
              <w:t xml:space="preserve">, 2а </w:t>
            </w:r>
            <w:proofErr w:type="spellStart"/>
            <w:r>
              <w:rPr>
                <w:bCs/>
                <w:sz w:val="20"/>
                <w:szCs w:val="20"/>
              </w:rPr>
              <w:t>йорт</w:t>
            </w:r>
            <w:proofErr w:type="spellEnd"/>
            <w:r>
              <w:rPr>
                <w:bCs/>
                <w:sz w:val="20"/>
                <w:szCs w:val="20"/>
              </w:rPr>
              <w:t>,</w:t>
            </w:r>
          </w:p>
          <w:p w:rsidR="0060041C" w:rsidRDefault="0060041C" w:rsidP="0065292B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ER Bukinist Bashkir" w:hAnsi="ER Bukinist Bashkir"/>
                <w:bCs/>
              </w:rPr>
              <w:t>Дмитриева Поляна</w:t>
            </w:r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</w:rPr>
              <w:t>ауылы</w:t>
            </w:r>
            <w:proofErr w:type="spellEnd"/>
            <w:r>
              <w:rPr>
                <w:rFonts w:ascii="Bookman Old Style" w:hAnsi="Bookman Old Style"/>
                <w:bCs/>
              </w:rPr>
              <w:t>,</w:t>
            </w:r>
          </w:p>
          <w:p w:rsidR="0060041C" w:rsidRDefault="0060041C" w:rsidP="0065292B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Palatino Linotype" w:hAnsi="Palatino Linotype"/>
                <w:bCs/>
              </w:rPr>
            </w:pPr>
            <w:r>
              <w:rPr>
                <w:rFonts w:ascii="ER Bukinist Bashkir" w:hAnsi="ER Bukinist Bashkir"/>
                <w:bCs/>
              </w:rPr>
              <w:t xml:space="preserve">Шаран районы, </w:t>
            </w:r>
            <w:proofErr w:type="gramStart"/>
            <w:r>
              <w:rPr>
                <w:rFonts w:ascii="ER Bukinist Bashkir" w:hAnsi="ER Bukinist Bashkir"/>
                <w:bCs/>
              </w:rPr>
              <w:t>Баш</w:t>
            </w:r>
            <w:proofErr w:type="gramEnd"/>
            <w:r>
              <w:rPr>
                <w:rFonts w:ascii="Palatino Linotype" w:hAnsi="Palatino Linotype"/>
                <w:bCs/>
              </w:rPr>
              <w:t>ҡортостан</w:t>
            </w:r>
          </w:p>
          <w:p w:rsidR="0060041C" w:rsidRDefault="0060041C" w:rsidP="0065292B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</w:rPr>
              <w:t>Республика</w:t>
            </w:r>
            <w:r>
              <w:rPr>
                <w:rFonts w:ascii="a_Helver Bashkir" w:hAnsi="a_Helver Bashkir"/>
                <w:bCs/>
                <w:sz w:val="18"/>
                <w:szCs w:val="18"/>
              </w:rPr>
              <w:t>һ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 xml:space="preserve">ы, </w:t>
            </w:r>
            <w:r>
              <w:rPr>
                <w:rFonts w:ascii="ER Bukinist Bashkir" w:hAnsi="ER Bukinist Bashkir"/>
                <w:bCs/>
                <w:sz w:val="18"/>
                <w:szCs w:val="18"/>
              </w:rPr>
              <w:t>452630</w:t>
            </w:r>
          </w:p>
          <w:p w:rsidR="0060041C" w:rsidRPr="0060041C" w:rsidRDefault="0060041C" w:rsidP="0065292B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lang w:val="en-US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тел</w:t>
            </w:r>
            <w:r w:rsidRPr="0060041C"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 xml:space="preserve">.(34769) 2-68-00 </w:t>
            </w:r>
            <w:r>
              <w:rPr>
                <w:bCs/>
                <w:sz w:val="18"/>
                <w:szCs w:val="18"/>
                <w:lang w:val="en-US"/>
              </w:rPr>
              <w:t>e</w:t>
            </w:r>
            <w:r w:rsidRPr="0060041C">
              <w:rPr>
                <w:bCs/>
                <w:sz w:val="18"/>
                <w:szCs w:val="18"/>
                <w:lang w:val="en-US"/>
              </w:rPr>
              <w:t>-</w:t>
            </w:r>
            <w:r>
              <w:rPr>
                <w:bCs/>
                <w:sz w:val="18"/>
                <w:szCs w:val="18"/>
                <w:lang w:val="en-US"/>
              </w:rPr>
              <w:t>mail</w:t>
            </w:r>
            <w:r w:rsidRPr="0060041C">
              <w:rPr>
                <w:sz w:val="18"/>
                <w:szCs w:val="18"/>
                <w:lang w:val="en-US"/>
              </w:rPr>
              <w:t>:</w:t>
            </w:r>
            <w:r w:rsidRPr="0060041C">
              <w:rPr>
                <w:lang w:val="en-US"/>
              </w:rPr>
              <w:t xml:space="preserve"> </w:t>
            </w:r>
            <w:hyperlink r:id="rId4" w:history="1">
              <w:r>
                <w:rPr>
                  <w:rStyle w:val="a3"/>
                  <w:lang w:val="en-US"/>
                </w:rPr>
                <w:t>dmpolss</w:t>
              </w:r>
              <w:r w:rsidRPr="0060041C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yandex</w:t>
              </w:r>
              <w:r w:rsidRPr="0060041C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 w:rsidRPr="0060041C">
              <w:rPr>
                <w:lang w:val="en-US"/>
              </w:rPr>
              <w:t>.</w:t>
            </w:r>
          </w:p>
          <w:p w:rsidR="0060041C" w:rsidRPr="0060041C" w:rsidRDefault="005E42C4" w:rsidP="0065292B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  <w:lang w:val="en-US"/>
              </w:rPr>
            </w:pPr>
            <w:r>
              <w:fldChar w:fldCharType="begin"/>
            </w:r>
            <w:r w:rsidRPr="00323070">
              <w:rPr>
                <w:lang w:val="en-US"/>
              </w:rPr>
              <w:instrText>HYPERLINK "http://www.dmpol.sharan-sovet.ru"</w:instrText>
            </w:r>
            <w:r>
              <w:fldChar w:fldCharType="separate"/>
            </w:r>
            <w:r w:rsidR="0060041C">
              <w:rPr>
                <w:rStyle w:val="a3"/>
                <w:rFonts w:ascii="Bookman Old Style" w:hAnsi="Bookman Old Style"/>
                <w:bCs/>
                <w:lang w:val="en-US"/>
              </w:rPr>
              <w:t>http</w:t>
            </w:r>
            <w:r w:rsidR="0060041C" w:rsidRPr="0060041C">
              <w:rPr>
                <w:rStyle w:val="a3"/>
                <w:rFonts w:ascii="Bookman Old Style" w:hAnsi="Bookman Old Style"/>
                <w:bCs/>
                <w:lang w:val="en-US"/>
              </w:rPr>
              <w:t>://</w:t>
            </w:r>
            <w:r w:rsidR="0060041C">
              <w:rPr>
                <w:rStyle w:val="a3"/>
                <w:rFonts w:ascii="Bookman Old Style" w:hAnsi="Bookman Old Style"/>
                <w:bCs/>
                <w:lang w:val="en-US"/>
              </w:rPr>
              <w:t>www</w:t>
            </w:r>
            <w:r w:rsidR="0060041C" w:rsidRPr="0060041C">
              <w:rPr>
                <w:rStyle w:val="a3"/>
                <w:rFonts w:ascii="Bookman Old Style" w:hAnsi="Bookman Old Style"/>
                <w:bCs/>
                <w:lang w:val="en-US"/>
              </w:rPr>
              <w:t>.</w:t>
            </w:r>
            <w:r w:rsidR="0060041C">
              <w:rPr>
                <w:rStyle w:val="a3"/>
                <w:rFonts w:ascii="Bookman Old Style" w:hAnsi="Bookman Old Style"/>
                <w:bCs/>
                <w:lang w:val="en-US"/>
              </w:rPr>
              <w:t>dmpol</w:t>
            </w:r>
            <w:r w:rsidR="0060041C" w:rsidRPr="0060041C">
              <w:rPr>
                <w:rStyle w:val="a3"/>
                <w:rFonts w:ascii="Bookman Old Style" w:hAnsi="Bookman Old Style"/>
                <w:bCs/>
                <w:lang w:val="en-US"/>
              </w:rPr>
              <w:t>.</w:t>
            </w:r>
            <w:r w:rsidR="0060041C">
              <w:rPr>
                <w:rStyle w:val="a3"/>
                <w:rFonts w:ascii="Bookman Old Style" w:hAnsi="Bookman Old Style"/>
                <w:bCs/>
                <w:lang w:val="en-US"/>
              </w:rPr>
              <w:t>sharan</w:t>
            </w:r>
            <w:r w:rsidR="0060041C" w:rsidRPr="0060041C">
              <w:rPr>
                <w:rStyle w:val="a3"/>
                <w:rFonts w:ascii="Bookman Old Style" w:hAnsi="Bookman Old Style"/>
                <w:bCs/>
                <w:lang w:val="en-US"/>
              </w:rPr>
              <w:t>-</w:t>
            </w:r>
            <w:r w:rsidR="0060041C">
              <w:rPr>
                <w:rStyle w:val="a3"/>
                <w:rFonts w:ascii="Bookman Old Style" w:hAnsi="Bookman Old Style"/>
                <w:bCs/>
                <w:lang w:val="en-US"/>
              </w:rPr>
              <w:t>sovet</w:t>
            </w:r>
            <w:r w:rsidR="0060041C" w:rsidRPr="0060041C">
              <w:rPr>
                <w:rStyle w:val="a3"/>
                <w:rFonts w:ascii="Bookman Old Style" w:hAnsi="Bookman Old Style"/>
                <w:bCs/>
                <w:lang w:val="en-US"/>
              </w:rPr>
              <w:t>.</w:t>
            </w:r>
            <w:r w:rsidR="0060041C">
              <w:rPr>
                <w:rStyle w:val="a3"/>
                <w:rFonts w:ascii="Bookman Old Style" w:hAnsi="Bookman Old Style"/>
                <w:bCs/>
                <w:lang w:val="en-US"/>
              </w:rPr>
              <w:t>ru</w:t>
            </w:r>
            <w:r>
              <w:fldChar w:fldCharType="end"/>
            </w:r>
          </w:p>
          <w:p w:rsidR="0060041C" w:rsidRDefault="0060041C" w:rsidP="0065292B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  <w:tc>
          <w:tcPr>
            <w:tcW w:w="21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0041C" w:rsidRDefault="0060041C" w:rsidP="0065292B">
            <w:pPr>
              <w:spacing w:line="0" w:lineRule="atLeast"/>
              <w:jc w:val="center"/>
              <w:rPr>
                <w:rFonts w:ascii="Arial New Bash" w:eastAsia="Calibri" w:hAnsi="Arial New Bash" w:cstheme="minorBidi"/>
                <w:sz w:val="20"/>
                <w:lang w:eastAsia="en-US"/>
              </w:rPr>
            </w:pPr>
          </w:p>
          <w:p w:rsidR="0060041C" w:rsidRDefault="0060041C" w:rsidP="0065292B">
            <w:pPr>
              <w:spacing w:line="0" w:lineRule="atLeast"/>
              <w:jc w:val="center"/>
              <w:rPr>
                <w:rFonts w:ascii="Arial New Bash" w:eastAsiaTheme="minorHAnsi" w:hAnsi="Arial New Bash"/>
                <w:sz w:val="20"/>
              </w:rPr>
            </w:pPr>
          </w:p>
          <w:p w:rsidR="0060041C" w:rsidRDefault="0060041C" w:rsidP="0065292B">
            <w:pPr>
              <w:spacing w:line="276" w:lineRule="auto"/>
              <w:jc w:val="center"/>
              <w:rPr>
                <w:rFonts w:ascii="Arial New Bash" w:eastAsia="Calibri" w:hAnsi="Arial New Bash"/>
                <w:sz w:val="20"/>
                <w:lang w:eastAsia="en-US"/>
              </w:rPr>
            </w:pPr>
            <w:r>
              <w:rPr>
                <w:rFonts w:ascii="Arial New Bash" w:hAnsi="Arial New Bash"/>
                <w:noProof/>
                <w:sz w:val="20"/>
              </w:rPr>
              <w:drawing>
                <wp:inline distT="0" distB="0" distL="0" distR="0">
                  <wp:extent cx="864870" cy="103378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1033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0041C" w:rsidRDefault="0060041C" w:rsidP="0065292B">
            <w:pPr>
              <w:spacing w:line="0" w:lineRule="atLeast"/>
              <w:ind w:firstLine="411"/>
              <w:jc w:val="center"/>
              <w:rPr>
                <w:rFonts w:ascii="Tahoma" w:eastAsia="Calibri" w:hAnsi="Tahoma" w:cstheme="minorBidi"/>
                <w:b/>
                <w:sz w:val="20"/>
                <w:lang w:eastAsia="en-US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Администрация сельского поселения                   Дмитриево-Полянский </w:t>
            </w:r>
            <w:r>
              <w:rPr>
                <w:rFonts w:ascii="ER Bukinist Bashkir" w:hAnsi="ER Bukinist Bashkir" w:cs="Tahoma"/>
                <w:b/>
                <w:sz w:val="20"/>
              </w:rPr>
              <w:t>сельсовет</w:t>
            </w:r>
          </w:p>
          <w:p w:rsidR="0060041C" w:rsidRDefault="0060041C" w:rsidP="0065292B">
            <w:pPr>
              <w:spacing w:line="0" w:lineRule="atLeast"/>
              <w:jc w:val="center"/>
              <w:rPr>
                <w:rFonts w:ascii="ER Bukinist Bashkir" w:eastAsiaTheme="minorHAnsi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муниципального района</w:t>
            </w:r>
          </w:p>
          <w:p w:rsidR="0060041C" w:rsidRDefault="0060041C" w:rsidP="0065292B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</w:t>
            </w:r>
          </w:p>
          <w:p w:rsidR="0060041C" w:rsidRDefault="0060041C" w:rsidP="0065292B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Республики Башкортостан</w:t>
            </w:r>
          </w:p>
          <w:p w:rsidR="0060041C" w:rsidRDefault="0060041C" w:rsidP="0065292B">
            <w:pPr>
              <w:spacing w:line="0" w:lineRule="atLeast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bCs/>
                <w:sz w:val="20"/>
              </w:rPr>
              <w:t>ул</w:t>
            </w:r>
            <w:proofErr w:type="gramStart"/>
            <w:r>
              <w:rPr>
                <w:bCs/>
                <w:sz w:val="20"/>
              </w:rPr>
              <w:t>.П</w:t>
            </w:r>
            <w:proofErr w:type="gramEnd"/>
            <w:r>
              <w:rPr>
                <w:bCs/>
                <w:sz w:val="20"/>
              </w:rPr>
              <w:t xml:space="preserve">олевая, д.2а, д. Дмитриева Поляна </w:t>
            </w:r>
            <w:proofErr w:type="spellStart"/>
            <w:r>
              <w:rPr>
                <w:bCs/>
                <w:sz w:val="20"/>
              </w:rPr>
              <w:t>Шаранский</w:t>
            </w:r>
            <w:proofErr w:type="spellEnd"/>
            <w:r>
              <w:rPr>
                <w:bCs/>
                <w:sz w:val="20"/>
              </w:rPr>
              <w:t xml:space="preserve"> район, Республика Башкортостан 452630        </w:t>
            </w:r>
          </w:p>
          <w:p w:rsidR="0060041C" w:rsidRDefault="0060041C" w:rsidP="0065292B">
            <w:pPr>
              <w:spacing w:line="0" w:lineRule="atLeast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bCs/>
                <w:sz w:val="20"/>
              </w:rPr>
              <w:t xml:space="preserve">  тел</w:t>
            </w:r>
            <w:r>
              <w:rPr>
                <w:bCs/>
                <w:sz w:val="20"/>
                <w:lang w:val="en-US"/>
              </w:rPr>
              <w:t>.(34769) 2-68-00 e-mail</w:t>
            </w:r>
            <w:r>
              <w:rPr>
                <w:sz w:val="20"/>
                <w:lang w:val="en-US"/>
              </w:rPr>
              <w:t xml:space="preserve">: </w:t>
            </w:r>
            <w:r w:rsidR="005E42C4">
              <w:fldChar w:fldCharType="begin"/>
            </w:r>
            <w:r w:rsidR="005E42C4" w:rsidRPr="00323070">
              <w:rPr>
                <w:lang w:val="en-US"/>
              </w:rPr>
              <w:instrText>HYPERLINK "mailto:dmpolss@yandex.ru"</w:instrText>
            </w:r>
            <w:r w:rsidR="005E42C4">
              <w:fldChar w:fldCharType="separate"/>
            </w:r>
            <w:r>
              <w:rPr>
                <w:rStyle w:val="a3"/>
                <w:sz w:val="20"/>
                <w:szCs w:val="20"/>
                <w:lang w:val="en-US"/>
              </w:rPr>
              <w:t>dmpolss@yandex.ru</w:t>
            </w:r>
            <w:r w:rsidR="005E42C4">
              <w:fldChar w:fldCharType="end"/>
            </w:r>
          </w:p>
          <w:p w:rsidR="0060041C" w:rsidRDefault="005E42C4" w:rsidP="0065292B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  <w:r>
              <w:fldChar w:fldCharType="begin"/>
            </w:r>
            <w:r w:rsidR="001F65B6" w:rsidRPr="00F52606">
              <w:rPr>
                <w:lang w:val="en-US"/>
              </w:rPr>
              <w:instrText>HYPERLINK "http://www.dmpol.sharan-sovet.ru"</w:instrText>
            </w:r>
            <w:r>
              <w:fldChar w:fldCharType="separate"/>
            </w:r>
            <w:r w:rsidR="0060041C">
              <w:rPr>
                <w:rStyle w:val="a3"/>
                <w:rFonts w:ascii="Bookman Old Style" w:hAnsi="Bookman Old Style"/>
                <w:bCs/>
                <w:sz w:val="20"/>
                <w:szCs w:val="20"/>
                <w:lang w:val="en-US"/>
              </w:rPr>
              <w:t>http://www.dmpol.sharan-sovet.ru</w:t>
            </w:r>
            <w:r>
              <w:fldChar w:fldCharType="end"/>
            </w:r>
            <w:r w:rsidR="0060041C">
              <w:rPr>
                <w:sz w:val="20"/>
                <w:szCs w:val="20"/>
                <w:lang w:val="en-US"/>
              </w:rPr>
              <w:t>.</w:t>
            </w:r>
          </w:p>
          <w:p w:rsidR="0060041C" w:rsidRDefault="0060041C" w:rsidP="0065292B">
            <w:pPr>
              <w:spacing w:line="276" w:lineRule="auto"/>
              <w:jc w:val="center"/>
              <w:rPr>
                <w:rFonts w:ascii="Arial New Bash" w:eastAsia="Calibri" w:hAnsi="Arial New Bash"/>
                <w:sz w:val="18"/>
                <w:szCs w:val="18"/>
                <w:lang w:val="en-US" w:eastAsia="en-US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</w:tr>
    </w:tbl>
    <w:p w:rsidR="0060041C" w:rsidRDefault="0060041C" w:rsidP="0060041C">
      <w:pPr>
        <w:rPr>
          <w:rFonts w:ascii="Calibri" w:eastAsia="Calibri" w:hAnsi="Calibri" w:cstheme="minorBidi"/>
          <w:b/>
          <w:sz w:val="28"/>
          <w:szCs w:val="28"/>
          <w:lang w:eastAsia="en-US"/>
        </w:rPr>
      </w:pPr>
    </w:p>
    <w:p w:rsidR="0060041C" w:rsidRDefault="0060041C" w:rsidP="0060041C">
      <w:pPr>
        <w:rPr>
          <w:rFonts w:eastAsia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БОЙОРОҠ                                                               ПОСТАНОВЛЕНИЕ</w:t>
      </w:r>
    </w:p>
    <w:p w:rsidR="0060041C" w:rsidRDefault="0060041C" w:rsidP="0060041C">
      <w:pPr>
        <w:ind w:left="-426" w:firstLine="568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23070">
        <w:rPr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 w:rsidR="00F52606">
        <w:rPr>
          <w:sz w:val="28"/>
          <w:szCs w:val="28"/>
        </w:rPr>
        <w:t>но</w:t>
      </w:r>
      <w:r>
        <w:rPr>
          <w:sz w:val="28"/>
          <w:szCs w:val="28"/>
        </w:rPr>
        <w:t xml:space="preserve">ябрь 2021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№ П-</w:t>
      </w:r>
      <w:r w:rsidR="00323070">
        <w:rPr>
          <w:sz w:val="28"/>
          <w:szCs w:val="28"/>
        </w:rPr>
        <w:t>51</w:t>
      </w:r>
      <w:r>
        <w:rPr>
          <w:sz w:val="28"/>
          <w:szCs w:val="28"/>
        </w:rPr>
        <w:t xml:space="preserve">               «</w:t>
      </w:r>
      <w:r w:rsidR="00323070">
        <w:rPr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 w:rsidR="00F52606">
        <w:rPr>
          <w:sz w:val="28"/>
          <w:szCs w:val="28"/>
        </w:rPr>
        <w:t>но</w:t>
      </w:r>
      <w:r>
        <w:rPr>
          <w:sz w:val="28"/>
          <w:szCs w:val="28"/>
        </w:rPr>
        <w:t>ября  2021 г.</w:t>
      </w:r>
    </w:p>
    <w:p w:rsidR="00F52606" w:rsidRDefault="00F52606" w:rsidP="00F52606">
      <w:pPr>
        <w:spacing w:before="100" w:beforeAutospacing="1" w:after="240"/>
        <w:jc w:val="center"/>
        <w:rPr>
          <w:sz w:val="28"/>
          <w:szCs w:val="28"/>
        </w:rPr>
      </w:pPr>
      <w:r w:rsidRPr="009D7F9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 постановления администрации сельского поселения Дмитриево-Полянский  сельсовет </w:t>
      </w:r>
      <w:r w:rsidRPr="009D7F98">
        <w:rPr>
          <w:b/>
          <w:sz w:val="28"/>
          <w:szCs w:val="28"/>
        </w:rPr>
        <w:t xml:space="preserve">муниципального района </w:t>
      </w:r>
      <w:proofErr w:type="spellStart"/>
      <w:r w:rsidRPr="009D7F98">
        <w:rPr>
          <w:b/>
          <w:sz w:val="28"/>
          <w:szCs w:val="28"/>
        </w:rPr>
        <w:t>Шаранский</w:t>
      </w:r>
      <w:proofErr w:type="spellEnd"/>
      <w:r w:rsidRPr="009D7F98">
        <w:rPr>
          <w:b/>
          <w:sz w:val="28"/>
          <w:szCs w:val="28"/>
        </w:rPr>
        <w:t xml:space="preserve">  район Республики Башкортостан</w:t>
      </w:r>
      <w:r>
        <w:rPr>
          <w:b/>
          <w:sz w:val="28"/>
          <w:szCs w:val="28"/>
        </w:rPr>
        <w:t xml:space="preserve"> от 30 июля 2013 года № 65 </w:t>
      </w:r>
      <w:r w:rsidRPr="009D7F98">
        <w:rPr>
          <w:b/>
          <w:sz w:val="28"/>
          <w:szCs w:val="28"/>
        </w:rPr>
        <w:t xml:space="preserve">«Об утверждении Положения об осуществлении муниципального лесного контроля на территории сельского поселения </w:t>
      </w:r>
      <w:r>
        <w:rPr>
          <w:b/>
          <w:sz w:val="28"/>
          <w:szCs w:val="28"/>
        </w:rPr>
        <w:t>Дмитриево-Полянский</w:t>
      </w:r>
      <w:r w:rsidRPr="009D7F98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9D7F98">
        <w:rPr>
          <w:b/>
          <w:sz w:val="28"/>
          <w:szCs w:val="28"/>
        </w:rPr>
        <w:t>Шаранский</w:t>
      </w:r>
      <w:proofErr w:type="spellEnd"/>
      <w:r w:rsidRPr="009D7F98">
        <w:rPr>
          <w:b/>
          <w:sz w:val="28"/>
          <w:szCs w:val="28"/>
        </w:rPr>
        <w:t xml:space="preserve">  район Республики Башкортостан»</w:t>
      </w:r>
      <w:r w:rsidRPr="009D7F98">
        <w:rPr>
          <w:b/>
          <w:sz w:val="28"/>
          <w:szCs w:val="28"/>
        </w:rPr>
        <w:br/>
      </w:r>
      <w:r w:rsidRPr="003F4C89">
        <w:rPr>
          <w:sz w:val="28"/>
          <w:szCs w:val="28"/>
        </w:rPr>
        <w:t xml:space="preserve">       </w:t>
      </w:r>
    </w:p>
    <w:p w:rsidR="00F52606" w:rsidRDefault="00F52606" w:rsidP="000A545D">
      <w:pPr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целью приведение в соответствии с действующим законодательством муниципальных правовых актов </w:t>
      </w:r>
      <w:r w:rsidRPr="00D17552">
        <w:rPr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</w:rPr>
        <w:t xml:space="preserve">Дмитриево-Полянский </w:t>
      </w:r>
      <w:r w:rsidRPr="00D17552">
        <w:rPr>
          <w:sz w:val="28"/>
          <w:szCs w:val="28"/>
        </w:rPr>
        <w:t xml:space="preserve"> сельсовет муниципального района </w:t>
      </w:r>
      <w:proofErr w:type="spellStart"/>
      <w:r w:rsidRPr="00D17552">
        <w:rPr>
          <w:sz w:val="28"/>
          <w:szCs w:val="28"/>
        </w:rPr>
        <w:t>Шаранский</w:t>
      </w:r>
      <w:proofErr w:type="spellEnd"/>
      <w:r w:rsidRPr="00D17552">
        <w:rPr>
          <w:sz w:val="28"/>
          <w:szCs w:val="28"/>
        </w:rPr>
        <w:t xml:space="preserve">  район Республики Башкортостан,</w:t>
      </w:r>
      <w:r>
        <w:rPr>
          <w:sz w:val="28"/>
          <w:szCs w:val="28"/>
        </w:rPr>
        <w:t xml:space="preserve"> руководствуясь</w:t>
      </w:r>
      <w:r w:rsidRPr="009C7017">
        <w:rPr>
          <w:sz w:val="28"/>
        </w:rPr>
        <w:t xml:space="preserve"> </w:t>
      </w:r>
      <w:r>
        <w:rPr>
          <w:rFonts w:eastAsia="Calibri"/>
          <w:sz w:val="28"/>
          <w:szCs w:val="28"/>
        </w:rPr>
        <w:t xml:space="preserve">статьей 7 Федерального закона от 06 октября 2003 года №131-ФЗ «Об общих принципах организации местного самоуправления в Российской Федерации», </w:t>
      </w:r>
      <w:hyperlink r:id="rId6" w:history="1">
        <w:r w:rsidRPr="00F7510A">
          <w:rPr>
            <w:sz w:val="28"/>
            <w:szCs w:val="28"/>
          </w:rPr>
          <w:t>Уставом</w:t>
        </w:r>
      </w:hyperlink>
      <w:r w:rsidRPr="00F7510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Дмитриево-Полянский</w:t>
      </w:r>
      <w:r w:rsidR="004E67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</w:t>
      </w:r>
      <w:r w:rsidRPr="00F7510A">
        <w:rPr>
          <w:sz w:val="28"/>
          <w:szCs w:val="28"/>
        </w:rPr>
        <w:t xml:space="preserve">муниципального района </w:t>
      </w:r>
      <w:proofErr w:type="spellStart"/>
      <w:r w:rsidRPr="00F7510A">
        <w:rPr>
          <w:sz w:val="28"/>
          <w:szCs w:val="28"/>
        </w:rPr>
        <w:t>Шаранский</w:t>
      </w:r>
      <w:proofErr w:type="spellEnd"/>
      <w:r w:rsidRPr="00F7510A">
        <w:rPr>
          <w:sz w:val="28"/>
          <w:szCs w:val="28"/>
        </w:rPr>
        <w:t xml:space="preserve"> район Республики Башкортостан, </w:t>
      </w:r>
      <w:r>
        <w:rPr>
          <w:sz w:val="28"/>
          <w:szCs w:val="28"/>
        </w:rPr>
        <w:t>ПОСТАНОВЛЯЮ</w:t>
      </w:r>
      <w:r w:rsidRPr="006D1BEC">
        <w:rPr>
          <w:sz w:val="28"/>
          <w:szCs w:val="28"/>
        </w:rPr>
        <w:t>:</w:t>
      </w:r>
      <w:proofErr w:type="gramEnd"/>
    </w:p>
    <w:p w:rsidR="000A545D" w:rsidRPr="006D1BEC" w:rsidRDefault="000A545D" w:rsidP="000A545D">
      <w:pPr>
        <w:ind w:firstLine="709"/>
        <w:jc w:val="both"/>
        <w:outlineLvl w:val="0"/>
        <w:rPr>
          <w:sz w:val="28"/>
          <w:szCs w:val="28"/>
        </w:rPr>
      </w:pPr>
    </w:p>
    <w:p w:rsidR="00F52606" w:rsidRDefault="00F52606" w:rsidP="00F52606">
      <w:pPr>
        <w:ind w:firstLine="709"/>
        <w:jc w:val="both"/>
        <w:rPr>
          <w:sz w:val="28"/>
          <w:szCs w:val="28"/>
        </w:rPr>
      </w:pPr>
      <w:r w:rsidRPr="00D1755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Признать утратившим силу </w:t>
      </w:r>
      <w:r w:rsidRPr="00D17552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D17552">
        <w:rPr>
          <w:sz w:val="28"/>
          <w:szCs w:val="28"/>
        </w:rPr>
        <w:t xml:space="preserve"> администрации сельского поселения </w:t>
      </w:r>
      <w:r w:rsidR="000A545D">
        <w:rPr>
          <w:sz w:val="28"/>
          <w:szCs w:val="28"/>
        </w:rPr>
        <w:t xml:space="preserve">Дмитриево-Полянский  </w:t>
      </w:r>
      <w:r w:rsidRPr="00D17552">
        <w:rPr>
          <w:sz w:val="28"/>
          <w:szCs w:val="28"/>
        </w:rPr>
        <w:t xml:space="preserve">сельсовет муниципального района </w:t>
      </w:r>
      <w:proofErr w:type="spellStart"/>
      <w:r w:rsidRPr="00D17552">
        <w:rPr>
          <w:sz w:val="28"/>
          <w:szCs w:val="28"/>
        </w:rPr>
        <w:t>Шаранский</w:t>
      </w:r>
      <w:proofErr w:type="spellEnd"/>
      <w:r w:rsidRPr="00D17552">
        <w:rPr>
          <w:sz w:val="28"/>
          <w:szCs w:val="28"/>
        </w:rPr>
        <w:t xml:space="preserve">  район Республики Башкортостан от </w:t>
      </w:r>
      <w:r w:rsidR="000A545D">
        <w:rPr>
          <w:sz w:val="28"/>
          <w:szCs w:val="28"/>
        </w:rPr>
        <w:t>30</w:t>
      </w:r>
      <w:r w:rsidRPr="00D17552">
        <w:rPr>
          <w:sz w:val="28"/>
          <w:szCs w:val="28"/>
        </w:rPr>
        <w:t xml:space="preserve"> июля 2013 года № </w:t>
      </w:r>
      <w:r w:rsidR="000A545D">
        <w:rPr>
          <w:sz w:val="28"/>
          <w:szCs w:val="28"/>
        </w:rPr>
        <w:t>65</w:t>
      </w:r>
      <w:r w:rsidRPr="00D17552">
        <w:rPr>
          <w:sz w:val="28"/>
          <w:szCs w:val="28"/>
        </w:rPr>
        <w:t xml:space="preserve"> </w:t>
      </w:r>
      <w:r w:rsidRPr="00D17552">
        <w:rPr>
          <w:spacing w:val="-1"/>
          <w:sz w:val="28"/>
          <w:szCs w:val="28"/>
        </w:rPr>
        <w:t xml:space="preserve"> </w:t>
      </w:r>
      <w:r w:rsidRPr="00D17552">
        <w:rPr>
          <w:sz w:val="28"/>
          <w:szCs w:val="28"/>
        </w:rPr>
        <w:t xml:space="preserve">«Об утверждении Положения об осуществлении муниципального лесного контроля на территории сельского поселения </w:t>
      </w:r>
      <w:r w:rsidR="000A545D">
        <w:rPr>
          <w:sz w:val="28"/>
          <w:szCs w:val="28"/>
        </w:rPr>
        <w:t xml:space="preserve">Дмитриево-Полянский  </w:t>
      </w:r>
      <w:r w:rsidRPr="00D17552">
        <w:rPr>
          <w:sz w:val="28"/>
          <w:szCs w:val="28"/>
        </w:rPr>
        <w:t xml:space="preserve">сельсовет муниципального района </w:t>
      </w:r>
      <w:proofErr w:type="spellStart"/>
      <w:r w:rsidRPr="00D17552">
        <w:rPr>
          <w:sz w:val="28"/>
          <w:szCs w:val="28"/>
        </w:rPr>
        <w:t>Шаранский</w:t>
      </w:r>
      <w:proofErr w:type="spellEnd"/>
      <w:r w:rsidRPr="00D17552">
        <w:rPr>
          <w:sz w:val="28"/>
          <w:szCs w:val="28"/>
        </w:rPr>
        <w:t xml:space="preserve">  район Республики Башкортостан»</w:t>
      </w:r>
      <w:r>
        <w:rPr>
          <w:sz w:val="28"/>
          <w:szCs w:val="28"/>
        </w:rPr>
        <w:t>.</w:t>
      </w:r>
    </w:p>
    <w:p w:rsidR="00F52606" w:rsidRDefault="00F52606" w:rsidP="00F52606">
      <w:pPr>
        <w:ind w:firstLine="709"/>
        <w:jc w:val="both"/>
        <w:rPr>
          <w:sz w:val="28"/>
          <w:szCs w:val="28"/>
        </w:rPr>
      </w:pPr>
      <w:r w:rsidRPr="00D17552">
        <w:rPr>
          <w:sz w:val="28"/>
          <w:szCs w:val="28"/>
        </w:rPr>
        <w:t>2. Опубликовать настоящее постановление в ус</w:t>
      </w:r>
      <w:r>
        <w:rPr>
          <w:sz w:val="28"/>
          <w:szCs w:val="28"/>
        </w:rPr>
        <w:t>тановленном порядке.</w:t>
      </w:r>
    </w:p>
    <w:p w:rsidR="000A545D" w:rsidRDefault="00F52606" w:rsidP="000A545D">
      <w:pPr>
        <w:ind w:firstLine="709"/>
        <w:jc w:val="both"/>
        <w:rPr>
          <w:sz w:val="28"/>
          <w:szCs w:val="28"/>
        </w:rPr>
      </w:pPr>
      <w:r w:rsidRPr="00D17552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60041C" w:rsidRDefault="000A545D" w:rsidP="000A54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2606" w:rsidRPr="00D17552">
        <w:rPr>
          <w:sz w:val="28"/>
          <w:szCs w:val="28"/>
        </w:rPr>
        <w:t xml:space="preserve">. </w:t>
      </w:r>
      <w:proofErr w:type="gramStart"/>
      <w:r w:rsidR="00F52606" w:rsidRPr="00D17552">
        <w:rPr>
          <w:sz w:val="28"/>
          <w:szCs w:val="28"/>
        </w:rPr>
        <w:t>Контроль за</w:t>
      </w:r>
      <w:proofErr w:type="gramEnd"/>
      <w:r w:rsidR="00F52606" w:rsidRPr="00D17552">
        <w:rPr>
          <w:sz w:val="28"/>
          <w:szCs w:val="28"/>
        </w:rPr>
        <w:t xml:space="preserve"> исполнением настоящего постановления оставляю за собой</w:t>
      </w:r>
      <w:r w:rsidR="00F52606">
        <w:rPr>
          <w:sz w:val="28"/>
          <w:szCs w:val="28"/>
        </w:rPr>
        <w:t>.</w:t>
      </w:r>
      <w:r w:rsidR="00F52606" w:rsidRPr="00D17552">
        <w:rPr>
          <w:sz w:val="28"/>
          <w:szCs w:val="28"/>
        </w:rPr>
        <w:br/>
      </w:r>
    </w:p>
    <w:p w:rsidR="000A545D" w:rsidRPr="000A545D" w:rsidRDefault="000A545D" w:rsidP="000A545D">
      <w:pPr>
        <w:ind w:firstLine="709"/>
        <w:jc w:val="both"/>
        <w:rPr>
          <w:sz w:val="28"/>
          <w:szCs w:val="28"/>
        </w:rPr>
      </w:pPr>
    </w:p>
    <w:p w:rsidR="0060041C" w:rsidRDefault="0060041C" w:rsidP="0060041C">
      <w:pPr>
        <w:pStyle w:val="a6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сельского поселения</w:t>
      </w:r>
      <w:r w:rsidR="008D5BFA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И.Р.Галиев</w:t>
      </w:r>
      <w:proofErr w:type="spellEnd"/>
    </w:p>
    <w:p w:rsidR="003D4A29" w:rsidRDefault="003D4A29"/>
    <w:sectPr w:rsidR="003D4A29" w:rsidSect="000A545D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41C"/>
    <w:rsid w:val="000A545D"/>
    <w:rsid w:val="001F65B6"/>
    <w:rsid w:val="00323070"/>
    <w:rsid w:val="003B6131"/>
    <w:rsid w:val="003D4A29"/>
    <w:rsid w:val="004E677D"/>
    <w:rsid w:val="005E42C4"/>
    <w:rsid w:val="0060041C"/>
    <w:rsid w:val="008D5BFA"/>
    <w:rsid w:val="00F52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041C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nhideWhenUsed/>
    <w:rsid w:val="0060041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6004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60041C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7">
    <w:name w:val="Основной текст Знак"/>
    <w:basedOn w:val="a0"/>
    <w:link w:val="a6"/>
    <w:semiHidden/>
    <w:rsid w:val="0060041C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paragraph" w:customStyle="1" w:styleId="Default">
    <w:name w:val="Default"/>
    <w:rsid w:val="0060041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00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04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DF36D858D82F1FD34AD8C5C122D18AE043A7576CA18D49F3C8C576409E37333456604A80E673CFFC543DE1A877E800A1B58064A74939AC42E752CAlEmAE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dmpol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2021-11-29T11:54:00Z</cp:lastPrinted>
  <dcterms:created xsi:type="dcterms:W3CDTF">2021-10-29T05:30:00Z</dcterms:created>
  <dcterms:modified xsi:type="dcterms:W3CDTF">2021-11-29T11:54:00Z</dcterms:modified>
</cp:coreProperties>
</file>