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604A11" w:rsidRPr="00E2416E" w:rsidTr="00B44E2F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E2416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604A11" w:rsidRPr="00E2416E" w:rsidRDefault="00604A11" w:rsidP="00B44E2F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604A11" w:rsidRPr="00E2416E" w:rsidRDefault="00604A11" w:rsidP="00B44E2F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416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E2416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E2416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E2416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604A11" w:rsidRPr="00E2416E" w:rsidRDefault="00604A11" w:rsidP="00B44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E2416E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E2416E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04A11" w:rsidRPr="00E2416E" w:rsidRDefault="00604A11" w:rsidP="00B44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E2416E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E2416E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E2416E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604A11" w:rsidRPr="00E2416E" w:rsidRDefault="00604A11" w:rsidP="00B44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E2416E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E2416E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E2416E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604A11" w:rsidRPr="00E2416E" w:rsidRDefault="00604A11" w:rsidP="00B44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E2416E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E2416E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E2416E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E2416E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604A11" w:rsidRPr="002D5066" w:rsidRDefault="00604A11" w:rsidP="00B44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E2416E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2D5066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E2416E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2D5066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E2416E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D5066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4" w:history="1">
              <w:r w:rsidRPr="00E2416E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2D5066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E2416E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2D5066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E2416E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2D5066">
              <w:rPr>
                <w:sz w:val="20"/>
                <w:szCs w:val="20"/>
                <w:lang w:val="en-US" w:eastAsia="ru-RU"/>
              </w:rPr>
              <w:t>.</w:t>
            </w:r>
          </w:p>
          <w:p w:rsidR="00604A11" w:rsidRPr="002D5066" w:rsidRDefault="003A3DC1" w:rsidP="00B44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5" w:history="1">
              <w:r w:rsidR="00604A11" w:rsidRPr="00E2416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604A11" w:rsidRPr="002D5066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604A11" w:rsidRPr="00E2416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604A11" w:rsidRPr="002D5066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604A11" w:rsidRPr="00E2416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604A11" w:rsidRPr="002D5066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604A11" w:rsidRPr="00E2416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604A11" w:rsidRPr="002D5066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604A11" w:rsidRPr="00E2416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604A11" w:rsidRPr="002D5066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604A11" w:rsidRPr="00E2416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604A11" w:rsidRPr="002D5066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604A11" w:rsidRPr="00E2416E" w:rsidRDefault="00604A11" w:rsidP="00B44E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E2416E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E2416E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E2416E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E2416E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E2416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1" name="Рисунок 1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4A11" w:rsidRPr="00E2416E" w:rsidRDefault="00604A11" w:rsidP="00B44E2F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E2416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E2416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E2416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E2416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E2416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E2416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E2416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416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E2416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E2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E2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 w:rsidRPr="00E241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604A11" w:rsidRPr="00E2416E" w:rsidRDefault="003A3DC1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604A11" w:rsidRPr="00E2416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604A11" w:rsidRPr="00E2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604A11" w:rsidRPr="00E2416E" w:rsidRDefault="00604A11" w:rsidP="00B44E2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E2416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E2416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E2416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E2416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2D5066" w:rsidRDefault="00604A11" w:rsidP="0060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2D5066" w:rsidRDefault="002D5066" w:rsidP="0060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4A11" w:rsidRPr="00E2416E" w:rsidRDefault="002D5066" w:rsidP="0060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604A11" w:rsidRPr="00E2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>Ҡ А Р А Р</w:t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4A11"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604A11" w:rsidRPr="00E2416E" w:rsidRDefault="00604A11" w:rsidP="00604A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4A11" w:rsidRPr="00E2416E" w:rsidRDefault="00604A11" w:rsidP="00604A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</w:t>
      </w:r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41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Pr="00E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604A11" w:rsidRPr="00E2416E" w:rsidRDefault="00604A11" w:rsidP="00604A11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604A11" w:rsidRPr="00E2416E" w:rsidRDefault="00604A11" w:rsidP="00604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6E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604A11" w:rsidRPr="00E2416E" w:rsidRDefault="00604A11" w:rsidP="00604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416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</w:r>
      <w:r w:rsidRPr="00E2416E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04A11" w:rsidRPr="00E2416E" w:rsidRDefault="00604A11" w:rsidP="00604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4A11" w:rsidRPr="00E2416E" w:rsidRDefault="00604A11" w:rsidP="00604A1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6E"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604A11" w:rsidRPr="00E2416E" w:rsidRDefault="00604A11" w:rsidP="00604A1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6E">
        <w:rPr>
          <w:rFonts w:ascii="Times New Roman" w:hAnsi="Times New Roman" w:cs="Times New Roman"/>
          <w:sz w:val="26"/>
          <w:szCs w:val="26"/>
        </w:rPr>
        <w:t xml:space="preserve">   1.1. Земельному участку с кадастровым номером 02:53:060201:335 присвоить адрес: </w:t>
      </w:r>
    </w:p>
    <w:p w:rsidR="00604A11" w:rsidRPr="00E2416E" w:rsidRDefault="00604A11" w:rsidP="00604A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6E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2416E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2416E">
        <w:rPr>
          <w:rFonts w:ascii="Times New Roman" w:hAnsi="Times New Roman" w:cs="Times New Roman"/>
          <w:sz w:val="26"/>
          <w:szCs w:val="26"/>
        </w:rPr>
        <w:t xml:space="preserve"> муниципальный район,           Сельское поселение Дмитриево-Полянский сельсовет, деревня Источник, улица Озерная, земельный участок 14А;</w:t>
      </w:r>
    </w:p>
    <w:p w:rsidR="00604A11" w:rsidRPr="00E2416E" w:rsidRDefault="00604A11" w:rsidP="00604A1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A11" w:rsidRPr="00E2416E" w:rsidRDefault="00604A11" w:rsidP="00604A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6E">
        <w:rPr>
          <w:rFonts w:ascii="Times New Roman" w:hAnsi="Times New Roman" w:cs="Times New Roman"/>
          <w:sz w:val="26"/>
          <w:szCs w:val="26"/>
        </w:rPr>
        <w:t xml:space="preserve">   1.2. Земельному участку с кадастровым номером 02:53:060201:336  присвоить адрес: </w:t>
      </w:r>
    </w:p>
    <w:p w:rsidR="00604A11" w:rsidRPr="00E2416E" w:rsidRDefault="00604A11" w:rsidP="00604A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16E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2416E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2416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Источник, улица Озерная, земельный участок 14Б.</w:t>
      </w:r>
    </w:p>
    <w:p w:rsidR="00604A11" w:rsidRPr="00E2416E" w:rsidRDefault="00604A11" w:rsidP="00604A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A11" w:rsidRPr="00E2416E" w:rsidRDefault="00604A11" w:rsidP="00604A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A11" w:rsidRPr="00E2416E" w:rsidRDefault="00604A11" w:rsidP="00604A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6E">
        <w:rPr>
          <w:rFonts w:ascii="Times New Roman" w:hAnsi="Times New Roman" w:cs="Times New Roman"/>
          <w:sz w:val="26"/>
          <w:szCs w:val="26"/>
        </w:rPr>
        <w:t xml:space="preserve">         2. </w:t>
      </w:r>
      <w:proofErr w:type="gramStart"/>
      <w:r w:rsidRPr="00E241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416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04A11" w:rsidRPr="00E2416E" w:rsidRDefault="00604A11" w:rsidP="00604A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A11" w:rsidRPr="00E2416E" w:rsidRDefault="00604A11" w:rsidP="00604A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4A11" w:rsidRPr="00E2416E" w:rsidRDefault="00604A11" w:rsidP="00604A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6E">
        <w:rPr>
          <w:rFonts w:ascii="Times New Roman" w:hAnsi="Times New Roman" w:cs="Times New Roman"/>
          <w:sz w:val="26"/>
          <w:szCs w:val="26"/>
        </w:rPr>
        <w:t xml:space="preserve">       Глава сельского поселения                                                           И.Р. </w:t>
      </w:r>
      <w:proofErr w:type="spellStart"/>
      <w:r w:rsidRPr="00E2416E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604A11" w:rsidRDefault="00604A11" w:rsidP="00604A11"/>
    <w:p w:rsidR="0072564F" w:rsidRDefault="0072564F"/>
    <w:sectPr w:rsidR="0072564F" w:rsidSect="00751AC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11"/>
    <w:rsid w:val="002D5066"/>
    <w:rsid w:val="003A3DC1"/>
    <w:rsid w:val="00604A11"/>
    <w:rsid w:val="0072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2022-11-08T11:28:00Z</dcterms:created>
  <dcterms:modified xsi:type="dcterms:W3CDTF">2022-11-25T07:47:00Z</dcterms:modified>
</cp:coreProperties>
</file>