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B" w:rsidRDefault="001F7E2B" w:rsidP="00352E21">
      <w:pPr>
        <w:shd w:val="clear" w:color="auto" w:fill="FFFFFF"/>
        <w:tabs>
          <w:tab w:val="left" w:pos="142"/>
        </w:tabs>
        <w:spacing w:after="0"/>
        <w:ind w:right="-5"/>
        <w:jc w:val="center"/>
        <w:rPr>
          <w:b/>
          <w:sz w:val="28"/>
          <w:szCs w:val="28"/>
        </w:rPr>
      </w:pPr>
      <w:r w:rsidRPr="00352E21">
        <w:rPr>
          <w:b/>
          <w:sz w:val="28"/>
          <w:szCs w:val="28"/>
        </w:rPr>
        <w:t xml:space="preserve">Отчет главы сельского поселения о результатах своей деятельности и деятельности Совета и  Администрации  сельского поселения Дмитриево-Полянский сельсовет муниципального района Шаранский район </w:t>
      </w:r>
      <w:r w:rsidR="00352E21" w:rsidRPr="00352E21">
        <w:rPr>
          <w:b/>
          <w:sz w:val="28"/>
          <w:szCs w:val="28"/>
        </w:rPr>
        <w:t xml:space="preserve"> </w:t>
      </w:r>
    </w:p>
    <w:p w:rsidR="001F7E2B" w:rsidRPr="00352E21" w:rsidRDefault="001F7E2B" w:rsidP="00352E21">
      <w:pPr>
        <w:shd w:val="clear" w:color="auto" w:fill="FFFFFF"/>
        <w:tabs>
          <w:tab w:val="left" w:pos="142"/>
        </w:tabs>
        <w:spacing w:after="0"/>
        <w:ind w:right="-5"/>
        <w:jc w:val="center"/>
        <w:rPr>
          <w:b/>
          <w:sz w:val="28"/>
          <w:szCs w:val="28"/>
        </w:rPr>
      </w:pPr>
      <w:r w:rsidRPr="00352E21">
        <w:rPr>
          <w:b/>
          <w:sz w:val="28"/>
          <w:szCs w:val="28"/>
        </w:rPr>
        <w:t>Республики Башкортостан в 20</w:t>
      </w:r>
      <w:r w:rsidR="00CC25F2" w:rsidRPr="00352E21">
        <w:rPr>
          <w:b/>
          <w:sz w:val="28"/>
          <w:szCs w:val="28"/>
        </w:rPr>
        <w:t>2</w:t>
      </w:r>
      <w:r w:rsidR="00342C10">
        <w:rPr>
          <w:b/>
          <w:sz w:val="28"/>
          <w:szCs w:val="28"/>
        </w:rPr>
        <w:t>2</w:t>
      </w:r>
      <w:r w:rsidRPr="00352E21">
        <w:rPr>
          <w:b/>
          <w:sz w:val="28"/>
          <w:szCs w:val="28"/>
        </w:rPr>
        <w:t xml:space="preserve"> году.</w:t>
      </w:r>
    </w:p>
    <w:p w:rsidR="004848C1" w:rsidRPr="00352E21" w:rsidRDefault="004848C1" w:rsidP="004848C1">
      <w:pPr>
        <w:shd w:val="clear" w:color="auto" w:fill="FFFFFF"/>
        <w:tabs>
          <w:tab w:val="left" w:pos="142"/>
        </w:tabs>
        <w:spacing w:after="0"/>
        <w:ind w:right="-5"/>
        <w:jc w:val="center"/>
        <w:rPr>
          <w:b/>
          <w:sz w:val="28"/>
          <w:szCs w:val="28"/>
        </w:rPr>
      </w:pPr>
    </w:p>
    <w:p w:rsidR="000E213B" w:rsidRPr="00352E21" w:rsidRDefault="00F127BB" w:rsidP="004848C1">
      <w:pPr>
        <w:spacing w:after="0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                        Уважаемые депутаты  и приглашенные!</w:t>
      </w:r>
    </w:p>
    <w:p w:rsidR="00F55180" w:rsidRPr="00352E21" w:rsidRDefault="00F55180" w:rsidP="004848C1">
      <w:pPr>
        <w:spacing w:after="0"/>
        <w:jc w:val="both"/>
        <w:rPr>
          <w:sz w:val="28"/>
          <w:szCs w:val="28"/>
        </w:rPr>
      </w:pPr>
    </w:p>
    <w:p w:rsidR="003722BE" w:rsidRPr="00352E21" w:rsidRDefault="00F127BB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Согласно Федерального закона ФЗ-131 и Устава сельского поселения ежегодно подводятся итоги работы Совета и администрации сельского поселения за прошедший год. Мы с вами сегодня собрались, чтобы подвести итоги работы депутатов, администрации сельского поселения, всего актива за 20</w:t>
      </w:r>
      <w:r w:rsidR="00DC57D5" w:rsidRPr="00352E21">
        <w:rPr>
          <w:sz w:val="28"/>
          <w:szCs w:val="28"/>
        </w:rPr>
        <w:t>2</w:t>
      </w:r>
      <w:r w:rsidR="00342C10">
        <w:rPr>
          <w:sz w:val="28"/>
          <w:szCs w:val="28"/>
        </w:rPr>
        <w:t>2</w:t>
      </w:r>
      <w:r w:rsidRPr="00352E21">
        <w:rPr>
          <w:sz w:val="28"/>
          <w:szCs w:val="28"/>
        </w:rPr>
        <w:t xml:space="preserve"> год по мобилизации жителей сельского поселения на выполнение намеченных планов и определить задачи на предстоящий период. </w:t>
      </w:r>
    </w:p>
    <w:p w:rsidR="004623B7" w:rsidRPr="00352E21" w:rsidRDefault="007350BB" w:rsidP="0082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22BE" w:rsidRPr="00352E2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F127BB" w:rsidRPr="00352E21">
        <w:rPr>
          <w:sz w:val="28"/>
          <w:szCs w:val="28"/>
        </w:rPr>
        <w:t xml:space="preserve"> год в нашей Республике был объявлен годом</w:t>
      </w:r>
      <w:r w:rsidR="00A63540">
        <w:rPr>
          <w:sz w:val="28"/>
          <w:szCs w:val="28"/>
        </w:rPr>
        <w:t xml:space="preserve"> </w:t>
      </w:r>
      <w:r>
        <w:rPr>
          <w:sz w:val="28"/>
          <w:szCs w:val="28"/>
        </w:rPr>
        <w:t>модернизации, профессионального образования, достойных условий труда и трудовых династий</w:t>
      </w:r>
      <w:r w:rsidR="004623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3D07" w:rsidRPr="00352E21" w:rsidRDefault="00DB3D07" w:rsidP="00352E21">
      <w:pPr>
        <w:pStyle w:val="12"/>
        <w:shd w:val="clear" w:color="auto" w:fill="auto"/>
        <w:spacing w:before="0" w:line="240" w:lineRule="auto"/>
        <w:ind w:firstLineChars="257" w:firstLine="720"/>
        <w:rPr>
          <w:color w:val="000000"/>
          <w:sz w:val="28"/>
          <w:szCs w:val="28"/>
        </w:rPr>
      </w:pPr>
      <w:r w:rsidRPr="00352E21">
        <w:rPr>
          <w:sz w:val="28"/>
          <w:szCs w:val="28"/>
        </w:rPr>
        <w:t xml:space="preserve">В состав депутатского корпуса </w:t>
      </w:r>
      <w:r w:rsidR="00C65137" w:rsidRPr="00352E21">
        <w:rPr>
          <w:sz w:val="28"/>
          <w:szCs w:val="28"/>
        </w:rPr>
        <w:t>28 созыва</w:t>
      </w:r>
      <w:r w:rsidRPr="00352E21">
        <w:rPr>
          <w:sz w:val="28"/>
          <w:szCs w:val="28"/>
        </w:rPr>
        <w:t xml:space="preserve">  входит 7</w:t>
      </w:r>
      <w:r w:rsidR="00C65137" w:rsidRPr="00352E21">
        <w:rPr>
          <w:sz w:val="28"/>
          <w:szCs w:val="28"/>
        </w:rPr>
        <w:t xml:space="preserve"> депутатов, в</w:t>
      </w:r>
      <w:r w:rsidRPr="00352E21">
        <w:rPr>
          <w:sz w:val="28"/>
          <w:szCs w:val="28"/>
        </w:rPr>
        <w:t xml:space="preserve">се </w:t>
      </w:r>
      <w:r w:rsidR="00C65137" w:rsidRPr="00352E21">
        <w:rPr>
          <w:sz w:val="28"/>
          <w:szCs w:val="28"/>
        </w:rPr>
        <w:t>депутаты</w:t>
      </w:r>
      <w:r w:rsidRPr="00352E21">
        <w:rPr>
          <w:sz w:val="28"/>
          <w:szCs w:val="28"/>
        </w:rPr>
        <w:t xml:space="preserve"> осуществляют свои полномочия на общественных началах. </w:t>
      </w:r>
      <w:r w:rsidR="00C65137" w:rsidRPr="00352E21">
        <w:rPr>
          <w:color w:val="000000"/>
          <w:sz w:val="28"/>
          <w:szCs w:val="28"/>
        </w:rPr>
        <w:t>Г</w:t>
      </w:r>
      <w:r w:rsidRPr="00352E21">
        <w:rPr>
          <w:color w:val="000000"/>
          <w:sz w:val="28"/>
          <w:szCs w:val="28"/>
        </w:rPr>
        <w:t>лавными критериями, которыми руководствуются депутаты, есть и будут – законность, ответственность, открытость перед избирателями.</w:t>
      </w:r>
    </w:p>
    <w:p w:rsidR="00C65137" w:rsidRPr="00352E21" w:rsidRDefault="00C65137" w:rsidP="00352E21">
      <w:pPr>
        <w:pStyle w:val="12"/>
        <w:shd w:val="clear" w:color="auto" w:fill="auto"/>
        <w:spacing w:before="0" w:line="240" w:lineRule="auto"/>
        <w:ind w:firstLineChars="257" w:firstLine="720"/>
        <w:rPr>
          <w:sz w:val="28"/>
          <w:szCs w:val="28"/>
        </w:rPr>
      </w:pPr>
    </w:p>
    <w:p w:rsidR="000E213B" w:rsidRPr="00352E21" w:rsidRDefault="003850E8" w:rsidP="005C1CBA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</w:t>
      </w:r>
      <w:r w:rsidR="00F127BB" w:rsidRPr="00352E21">
        <w:rPr>
          <w:sz w:val="28"/>
          <w:szCs w:val="28"/>
        </w:rPr>
        <w:t xml:space="preserve">Основным направлением деятельности Совета является формирование нормативно – правовой базы в области социальной, финансово – экономической, налоговой и бюджетной политики. </w:t>
      </w:r>
    </w:p>
    <w:p w:rsidR="000E213B" w:rsidRPr="00352E21" w:rsidRDefault="00F127BB">
      <w:pPr>
        <w:pStyle w:val="a8"/>
        <w:jc w:val="both"/>
        <w:outlineLvl w:val="3"/>
        <w:rPr>
          <w:sz w:val="28"/>
          <w:szCs w:val="28"/>
        </w:rPr>
      </w:pPr>
      <w:r w:rsidRPr="00352E21">
        <w:rPr>
          <w:sz w:val="28"/>
          <w:szCs w:val="28"/>
        </w:rPr>
        <w:t xml:space="preserve">          В своей работе Совет руководствовался нормами федерального и регионального законодательства, Уставом сельского поселения, Регламентом Совета, планом работы Совета сельского поселения на 20</w:t>
      </w:r>
      <w:r w:rsidR="00D67BCB" w:rsidRPr="00352E21">
        <w:rPr>
          <w:sz w:val="28"/>
          <w:szCs w:val="28"/>
        </w:rPr>
        <w:t>2</w:t>
      </w:r>
      <w:r w:rsidR="00164E42">
        <w:rPr>
          <w:sz w:val="28"/>
          <w:szCs w:val="28"/>
        </w:rPr>
        <w:t>2</w:t>
      </w:r>
      <w:r w:rsidR="00352E21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год.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Основными формами деятельности Совета сельского поселения являлись: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-</w:t>
      </w:r>
      <w:r w:rsidR="00B014C0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разработка проектов решений заседания Совета;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-</w:t>
      </w:r>
      <w:r w:rsidR="00B014C0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анализ проектов нормативно-правовых актов, выносимых на рассмотрение заседания Совета, подготовка предложений по рассматриваемым проектам;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-</w:t>
      </w:r>
      <w:r w:rsidR="00B014C0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прием населения и содействие в решении вопросов местного значения;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-</w:t>
      </w:r>
      <w:r w:rsidR="00B014C0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проведение заседаний постоянных комиссий;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-</w:t>
      </w:r>
      <w:r w:rsidR="00B014C0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проведение заседаний Совета;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-</w:t>
      </w:r>
      <w:r w:rsidR="00B014C0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контроль за исполнением ранее принятых решений Совета.</w:t>
      </w:r>
    </w:p>
    <w:p w:rsidR="000E213B" w:rsidRPr="00352E21" w:rsidRDefault="00F127BB" w:rsidP="00961B0A">
      <w:pPr>
        <w:spacing w:after="0"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Советом сельского поселения рассматривались различные вопросы нашей жизнедеятельности разрабатывались планы мероприятий, депутаты и администрация мобилизовали учреждения, предприятия и население на их претворение в жизнь. </w:t>
      </w:r>
    </w:p>
    <w:p w:rsidR="00961B0A" w:rsidRPr="00352E21" w:rsidRDefault="00F127BB" w:rsidP="00961B0A">
      <w:pPr>
        <w:spacing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За 20</w:t>
      </w:r>
      <w:r w:rsidR="00D67BCB" w:rsidRPr="00352E21">
        <w:rPr>
          <w:sz w:val="28"/>
          <w:szCs w:val="28"/>
        </w:rPr>
        <w:t>2</w:t>
      </w:r>
      <w:r w:rsidR="00A63540">
        <w:rPr>
          <w:sz w:val="28"/>
          <w:szCs w:val="28"/>
        </w:rPr>
        <w:t>2</w:t>
      </w:r>
      <w:r w:rsidRPr="00352E21">
        <w:rPr>
          <w:sz w:val="28"/>
          <w:szCs w:val="28"/>
        </w:rPr>
        <w:t xml:space="preserve"> год проведено </w:t>
      </w:r>
      <w:r w:rsidR="00164E42">
        <w:rPr>
          <w:color w:val="FF0000"/>
          <w:sz w:val="28"/>
          <w:szCs w:val="28"/>
        </w:rPr>
        <w:t>7</w:t>
      </w:r>
      <w:r w:rsidRPr="00352E21">
        <w:rPr>
          <w:sz w:val="28"/>
          <w:szCs w:val="28"/>
        </w:rPr>
        <w:t xml:space="preserve"> заседаний Совета, где были рассмотрены и приняты  решения по </w:t>
      </w:r>
      <w:r w:rsidR="00164E42">
        <w:rPr>
          <w:sz w:val="28"/>
          <w:szCs w:val="28"/>
        </w:rPr>
        <w:t>25</w:t>
      </w:r>
      <w:r w:rsidRPr="00352E21">
        <w:rPr>
          <w:sz w:val="28"/>
          <w:szCs w:val="28"/>
        </w:rPr>
        <w:t xml:space="preserve"> вопрос</w:t>
      </w:r>
      <w:r w:rsidR="004C6C8F" w:rsidRPr="00352E21">
        <w:rPr>
          <w:sz w:val="28"/>
          <w:szCs w:val="28"/>
        </w:rPr>
        <w:t>ам</w:t>
      </w:r>
      <w:r w:rsidRPr="00352E21">
        <w:rPr>
          <w:sz w:val="28"/>
          <w:szCs w:val="28"/>
        </w:rPr>
        <w:t>, которые имеют большое значение для жизнедеятельности населения и всего сельского поселения.</w:t>
      </w:r>
    </w:p>
    <w:p w:rsidR="000E213B" w:rsidRPr="00352E21" w:rsidRDefault="00961B0A" w:rsidP="00961B0A">
      <w:pPr>
        <w:spacing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lastRenderedPageBreak/>
        <w:t xml:space="preserve">    </w:t>
      </w:r>
      <w:r w:rsidR="00F127BB" w:rsidRPr="00352E21">
        <w:rPr>
          <w:sz w:val="28"/>
          <w:szCs w:val="28"/>
        </w:rPr>
        <w:t>Нормативно-правовые акты, рассматриваемые на заседаниях Совета, предварительно направлялись в прокуратуру района для прохождения экспертизы</w:t>
      </w:r>
      <w:r w:rsidR="004C6C8F" w:rsidRPr="00352E21">
        <w:rPr>
          <w:sz w:val="28"/>
          <w:szCs w:val="28"/>
        </w:rPr>
        <w:t>.</w:t>
      </w:r>
    </w:p>
    <w:p w:rsidR="004C6C8F" w:rsidRPr="001447D9" w:rsidRDefault="00153821" w:rsidP="004C6C8F">
      <w:pPr>
        <w:jc w:val="both"/>
        <w:rPr>
          <w:sz w:val="28"/>
          <w:szCs w:val="28"/>
        </w:rPr>
      </w:pPr>
      <w:r w:rsidRPr="001447D9">
        <w:rPr>
          <w:sz w:val="28"/>
          <w:szCs w:val="28"/>
        </w:rPr>
        <w:t xml:space="preserve">     </w:t>
      </w:r>
      <w:r w:rsidR="00F127BB" w:rsidRPr="001447D9">
        <w:rPr>
          <w:sz w:val="28"/>
          <w:szCs w:val="28"/>
        </w:rPr>
        <w:t xml:space="preserve"> За отчетный период на нормативно-правовые акты Совета</w:t>
      </w:r>
      <w:r w:rsidRPr="001447D9">
        <w:rPr>
          <w:sz w:val="28"/>
          <w:szCs w:val="28"/>
        </w:rPr>
        <w:t xml:space="preserve"> и Администрации</w:t>
      </w:r>
      <w:r w:rsidR="00F127BB" w:rsidRPr="001447D9">
        <w:rPr>
          <w:sz w:val="28"/>
          <w:szCs w:val="28"/>
        </w:rPr>
        <w:t xml:space="preserve"> прокуратурой района было внесено</w:t>
      </w:r>
      <w:r w:rsidR="00754D8B" w:rsidRPr="001447D9">
        <w:rPr>
          <w:sz w:val="28"/>
          <w:szCs w:val="28"/>
        </w:rPr>
        <w:t xml:space="preserve"> </w:t>
      </w:r>
      <w:r w:rsidR="001447D9" w:rsidRPr="001447D9">
        <w:rPr>
          <w:sz w:val="28"/>
          <w:szCs w:val="28"/>
        </w:rPr>
        <w:t>11</w:t>
      </w:r>
      <w:r w:rsidR="00F127BB" w:rsidRPr="001447D9">
        <w:rPr>
          <w:sz w:val="28"/>
          <w:szCs w:val="28"/>
        </w:rPr>
        <w:t xml:space="preserve"> пр</w:t>
      </w:r>
      <w:r w:rsidRPr="001447D9">
        <w:rPr>
          <w:sz w:val="28"/>
          <w:szCs w:val="28"/>
        </w:rPr>
        <w:t xml:space="preserve">едставлений </w:t>
      </w:r>
      <w:r w:rsidR="00F127BB" w:rsidRPr="001447D9">
        <w:rPr>
          <w:sz w:val="28"/>
          <w:szCs w:val="28"/>
        </w:rPr>
        <w:t xml:space="preserve">и </w:t>
      </w:r>
      <w:r w:rsidR="00754D8B" w:rsidRPr="001447D9">
        <w:rPr>
          <w:sz w:val="28"/>
          <w:szCs w:val="28"/>
        </w:rPr>
        <w:t>5</w:t>
      </w:r>
      <w:r w:rsidR="00937ED6" w:rsidRPr="001447D9">
        <w:rPr>
          <w:sz w:val="28"/>
          <w:szCs w:val="28"/>
        </w:rPr>
        <w:t xml:space="preserve"> </w:t>
      </w:r>
      <w:r w:rsidR="00754D8B" w:rsidRPr="001447D9">
        <w:rPr>
          <w:sz w:val="28"/>
          <w:szCs w:val="28"/>
        </w:rPr>
        <w:t>протестов. Все представления и протесты рассмотрены и по ним даны ответы</w:t>
      </w:r>
      <w:r w:rsidR="004C6C8F" w:rsidRPr="001447D9">
        <w:rPr>
          <w:sz w:val="28"/>
          <w:szCs w:val="28"/>
        </w:rPr>
        <w:t xml:space="preserve"> в установленные законодательством сроки.</w:t>
      </w:r>
    </w:p>
    <w:p w:rsidR="004C6C8F" w:rsidRPr="001447D9" w:rsidRDefault="004C6C8F" w:rsidP="004C6C8F">
      <w:pPr>
        <w:jc w:val="both"/>
        <w:rPr>
          <w:sz w:val="28"/>
          <w:szCs w:val="28"/>
        </w:rPr>
      </w:pPr>
      <w:r w:rsidRPr="001447D9">
        <w:rPr>
          <w:sz w:val="28"/>
          <w:szCs w:val="28"/>
        </w:rPr>
        <w:t xml:space="preserve">      В 202</w:t>
      </w:r>
      <w:r w:rsidR="00164E42" w:rsidRPr="001447D9">
        <w:rPr>
          <w:sz w:val="28"/>
          <w:szCs w:val="28"/>
        </w:rPr>
        <w:t>2</w:t>
      </w:r>
      <w:r w:rsidRPr="001447D9">
        <w:rPr>
          <w:sz w:val="28"/>
          <w:szCs w:val="28"/>
        </w:rPr>
        <w:t xml:space="preserve"> году Государственным комитетом Республики Башкортостан по делам юстиции проведена юридическая экспертиза  1</w:t>
      </w:r>
      <w:r w:rsidR="001447D9" w:rsidRPr="001447D9">
        <w:rPr>
          <w:sz w:val="28"/>
          <w:szCs w:val="28"/>
        </w:rPr>
        <w:t>5</w:t>
      </w:r>
      <w:r w:rsidRPr="001447D9">
        <w:rPr>
          <w:sz w:val="28"/>
          <w:szCs w:val="28"/>
        </w:rPr>
        <w:t xml:space="preserve">  нормативно – правовых актов сельского поселения,  вышеуказанные НПА  приведены в соответствие с федеральным законодательствам.</w:t>
      </w:r>
    </w:p>
    <w:p w:rsidR="004C6C8F" w:rsidRPr="00352E21" w:rsidRDefault="004C6C8F" w:rsidP="00153821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 На заседаниях Совета сельского поселения все протесты, представления и заключения были рассмотрены и все замечания, изложенные в них, были устранены.</w:t>
      </w:r>
    </w:p>
    <w:p w:rsidR="000E213B" w:rsidRPr="00352E21" w:rsidRDefault="00153821" w:rsidP="00153821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</w:t>
      </w:r>
      <w:r w:rsidR="00F127BB" w:rsidRPr="00352E21">
        <w:rPr>
          <w:sz w:val="28"/>
          <w:szCs w:val="28"/>
        </w:rPr>
        <w:t xml:space="preserve">В целях систематизированного учета и анализа принимаемых правовых актов Советом ведется учет решений и регистр нормативно-правовых актов. Принятые нормативно-правовые акты обнародуются путем размещения </w:t>
      </w:r>
      <w:r w:rsidR="00F127BB" w:rsidRPr="00352E21">
        <w:rPr>
          <w:spacing w:val="-2"/>
          <w:sz w:val="28"/>
          <w:szCs w:val="28"/>
        </w:rPr>
        <w:t xml:space="preserve">в сети общего доступа </w:t>
      </w:r>
      <w:r w:rsidR="00F127BB" w:rsidRPr="00352E21">
        <w:rPr>
          <w:sz w:val="28"/>
          <w:szCs w:val="28"/>
        </w:rPr>
        <w:t>«Интернет» на официальном са</w:t>
      </w:r>
      <w:r w:rsidR="005B0869" w:rsidRPr="00352E21">
        <w:rPr>
          <w:sz w:val="28"/>
          <w:szCs w:val="28"/>
        </w:rPr>
        <w:t xml:space="preserve">йте Совета сельского поселения. </w:t>
      </w:r>
      <w:r w:rsidR="00F127BB" w:rsidRPr="00352E21">
        <w:rPr>
          <w:sz w:val="28"/>
          <w:szCs w:val="28"/>
        </w:rPr>
        <w:t>Все проекты решений Совета проходят антикоррупционную и юридическую экспертизу на предмет выявления коррупционных факторов.</w:t>
      </w:r>
    </w:p>
    <w:p w:rsidR="000E213B" w:rsidRPr="00352E21" w:rsidRDefault="00F127BB">
      <w:pPr>
        <w:pStyle w:val="a8"/>
        <w:ind w:firstLine="567"/>
        <w:jc w:val="both"/>
        <w:outlineLvl w:val="3"/>
        <w:rPr>
          <w:sz w:val="28"/>
          <w:szCs w:val="28"/>
        </w:rPr>
      </w:pPr>
      <w:r w:rsidRPr="00352E21">
        <w:rPr>
          <w:sz w:val="28"/>
          <w:szCs w:val="28"/>
        </w:rPr>
        <w:t>В целях противодействия и профилактики коррупции на сайте Совета размещаются сведения о доходах, расходах, об имуществе и обязательствах имущественного характера муниципальных служащих Совета, депутатов Совета  и членов их семей.</w:t>
      </w:r>
    </w:p>
    <w:p w:rsidR="000E213B" w:rsidRPr="00352E21" w:rsidRDefault="00F127BB">
      <w:pPr>
        <w:pStyle w:val="a8"/>
        <w:ind w:firstLine="567"/>
        <w:jc w:val="both"/>
        <w:outlineLvl w:val="3"/>
        <w:rPr>
          <w:sz w:val="28"/>
          <w:szCs w:val="28"/>
        </w:rPr>
      </w:pPr>
      <w:r w:rsidRPr="00352E21">
        <w:rPr>
          <w:sz w:val="28"/>
          <w:szCs w:val="28"/>
        </w:rPr>
        <w:t>В 20</w:t>
      </w:r>
      <w:r w:rsidR="00D67BCB" w:rsidRPr="00352E21">
        <w:rPr>
          <w:sz w:val="28"/>
          <w:szCs w:val="28"/>
        </w:rPr>
        <w:t>2</w:t>
      </w:r>
      <w:r w:rsidR="00164E42">
        <w:rPr>
          <w:sz w:val="28"/>
          <w:szCs w:val="28"/>
        </w:rPr>
        <w:t>2</w:t>
      </w:r>
      <w:r w:rsidRPr="00352E21">
        <w:rPr>
          <w:sz w:val="28"/>
          <w:szCs w:val="28"/>
        </w:rPr>
        <w:t xml:space="preserve"> году, в целях совершенствования законодательной базы местного самоуправления Советом были приняты ряд положений и порядков.</w:t>
      </w:r>
    </w:p>
    <w:p w:rsidR="008F5CEA" w:rsidRPr="00352E21" w:rsidRDefault="00F127BB" w:rsidP="00937ED6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Особое внимание депутатами уделялось социальному блоку вопросов, дальнейшему совершенствованию нормативно-правовой базы в рамках бюджетно-экономической политики, которая была направлена на повышение благосостояния жителей сельского поселения, сохранение благоприятной социальной среды и экономической стабильности в сельском поселении. Также одной из главных задач стало поддержание сбалансированности бюджета и разумной политики сдерживания расходов. Безусловно, ключевыми вопросами, рассматриваемыми Советом, являются вопросы, связанные с  бюджетом сельского поселения.</w:t>
      </w:r>
    </w:p>
    <w:p w:rsidR="000E213B" w:rsidRPr="00352E21" w:rsidRDefault="00F127BB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За отчетный период на заседании Совета были рассмотрены следующие вопросы: </w:t>
      </w:r>
    </w:p>
    <w:p w:rsidR="00937ED6" w:rsidRPr="00352E21" w:rsidRDefault="005B0869" w:rsidP="00937ED6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3 вопроса по исполнению бюджета и бюджету на предстоящий период.</w:t>
      </w:r>
    </w:p>
    <w:p w:rsidR="000E213B" w:rsidRPr="00352E21" w:rsidRDefault="00F127BB" w:rsidP="00937ED6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В течение 20</w:t>
      </w:r>
      <w:r w:rsidR="00D67BCB" w:rsidRPr="00352E21">
        <w:rPr>
          <w:sz w:val="28"/>
          <w:szCs w:val="28"/>
        </w:rPr>
        <w:t>2</w:t>
      </w:r>
      <w:r w:rsidR="00821F44">
        <w:rPr>
          <w:sz w:val="28"/>
          <w:szCs w:val="28"/>
        </w:rPr>
        <w:t>2</w:t>
      </w:r>
      <w:r w:rsidRPr="00352E21">
        <w:rPr>
          <w:sz w:val="28"/>
          <w:szCs w:val="28"/>
        </w:rPr>
        <w:t xml:space="preserve"> года в бюджет сельского поселения вносились изменения </w:t>
      </w:r>
      <w:r w:rsidR="00821F44">
        <w:rPr>
          <w:b/>
          <w:sz w:val="28"/>
          <w:szCs w:val="28"/>
        </w:rPr>
        <w:t>5</w:t>
      </w:r>
      <w:r w:rsidR="00320607" w:rsidRPr="00352E21">
        <w:rPr>
          <w:b/>
          <w:sz w:val="28"/>
          <w:szCs w:val="28"/>
        </w:rPr>
        <w:t xml:space="preserve"> </w:t>
      </w:r>
      <w:r w:rsidRPr="00352E21">
        <w:rPr>
          <w:b/>
          <w:sz w:val="28"/>
          <w:szCs w:val="28"/>
        </w:rPr>
        <w:t>раз</w:t>
      </w:r>
      <w:r w:rsidRPr="00352E21">
        <w:rPr>
          <w:sz w:val="28"/>
          <w:szCs w:val="28"/>
        </w:rPr>
        <w:t xml:space="preserve"> в сторону увеличения и перераспределения денежных средств.</w:t>
      </w:r>
    </w:p>
    <w:p w:rsidR="000E213B" w:rsidRPr="00352E21" w:rsidRDefault="00F127BB">
      <w:pPr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lastRenderedPageBreak/>
        <w:t>В связи с изменениями действующего законодательства в 20</w:t>
      </w:r>
      <w:r w:rsidR="001447D9">
        <w:rPr>
          <w:sz w:val="28"/>
          <w:szCs w:val="28"/>
        </w:rPr>
        <w:t>22</w:t>
      </w:r>
      <w:r w:rsidRPr="00352E21">
        <w:rPr>
          <w:sz w:val="28"/>
          <w:szCs w:val="28"/>
        </w:rPr>
        <w:t xml:space="preserve"> году принято</w:t>
      </w:r>
      <w:r w:rsidRPr="00352E21">
        <w:rPr>
          <w:b/>
          <w:sz w:val="28"/>
          <w:szCs w:val="28"/>
        </w:rPr>
        <w:t xml:space="preserve"> </w:t>
      </w:r>
      <w:r w:rsidR="00821F44">
        <w:rPr>
          <w:b/>
          <w:sz w:val="28"/>
          <w:szCs w:val="28"/>
        </w:rPr>
        <w:t>шесть</w:t>
      </w:r>
      <w:r w:rsidRPr="00352E21">
        <w:rPr>
          <w:sz w:val="28"/>
          <w:szCs w:val="28"/>
        </w:rPr>
        <w:t xml:space="preserve"> решени</w:t>
      </w:r>
      <w:r w:rsidR="00821F44">
        <w:rPr>
          <w:sz w:val="28"/>
          <w:szCs w:val="28"/>
        </w:rPr>
        <w:t>й</w:t>
      </w:r>
      <w:r w:rsidRPr="00352E21">
        <w:rPr>
          <w:sz w:val="28"/>
          <w:szCs w:val="28"/>
        </w:rPr>
        <w:t xml:space="preserve"> о внесении изменений в уже действующие правовые акты, утвержденные Советом сельского поселения</w:t>
      </w:r>
      <w:r w:rsidR="00320607" w:rsidRPr="00352E21">
        <w:rPr>
          <w:sz w:val="28"/>
          <w:szCs w:val="28"/>
        </w:rPr>
        <w:t>.</w:t>
      </w:r>
    </w:p>
    <w:p w:rsidR="000E213B" w:rsidRPr="00352E21" w:rsidRDefault="00F127BB">
      <w:pPr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Значительную роль в работе Совета занимает деятельность постоянных комиссий. На своих заседаниях комиссии рассматривают плановые вопросы и проекты решений заседаний Совета.</w:t>
      </w:r>
    </w:p>
    <w:p w:rsidR="000E213B" w:rsidRPr="00352E21" w:rsidRDefault="00F127BB" w:rsidP="00640778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При Совете  сельского поселения работают </w:t>
      </w:r>
      <w:r w:rsidR="00D67BCB" w:rsidRPr="00352E21">
        <w:rPr>
          <w:sz w:val="28"/>
          <w:szCs w:val="28"/>
        </w:rPr>
        <w:t>2</w:t>
      </w:r>
      <w:r w:rsidRPr="00352E21">
        <w:rPr>
          <w:sz w:val="28"/>
          <w:szCs w:val="28"/>
        </w:rPr>
        <w:t xml:space="preserve"> постоянные комиссии.</w:t>
      </w:r>
    </w:p>
    <w:p w:rsidR="005B0869" w:rsidRPr="00352E21" w:rsidRDefault="00F127BB" w:rsidP="00640778">
      <w:pPr>
        <w:spacing w:after="0"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Все вопросы, выносимые на заседание Совета депутатов, предварительно  рассматривались на заседаниях депутатских комиссий.</w:t>
      </w:r>
    </w:p>
    <w:p w:rsidR="000E213B" w:rsidRPr="00352E21" w:rsidRDefault="00F127BB" w:rsidP="00640778">
      <w:pPr>
        <w:spacing w:after="0"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 Комиссиями также обсуждались текущие вопросы, носящие подготовительный характер.</w:t>
      </w:r>
    </w:p>
    <w:p w:rsidR="000E213B" w:rsidRPr="00352E21" w:rsidRDefault="00F127BB" w:rsidP="00640778">
      <w:pPr>
        <w:spacing w:after="0"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</w:t>
      </w:r>
      <w:r w:rsidR="008247FA" w:rsidRPr="00352E21">
        <w:rPr>
          <w:sz w:val="28"/>
          <w:szCs w:val="28"/>
        </w:rPr>
        <w:t xml:space="preserve">      </w:t>
      </w:r>
      <w:r w:rsidRPr="00352E21">
        <w:rPr>
          <w:sz w:val="28"/>
          <w:szCs w:val="28"/>
        </w:rPr>
        <w:t xml:space="preserve">Надо отметить, что  комиссии Совета еще недостаточно работают по контролю исполнения собственных решений и решений Совета. </w:t>
      </w:r>
    </w:p>
    <w:p w:rsidR="000E213B" w:rsidRPr="00352E21" w:rsidRDefault="00F127BB" w:rsidP="00640778">
      <w:pPr>
        <w:spacing w:after="0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Всего за 20</w:t>
      </w:r>
      <w:r w:rsidR="00D67BCB" w:rsidRPr="00352E21">
        <w:rPr>
          <w:sz w:val="28"/>
          <w:szCs w:val="28"/>
        </w:rPr>
        <w:t>2</w:t>
      </w:r>
      <w:r w:rsidR="00821F44">
        <w:rPr>
          <w:sz w:val="28"/>
          <w:szCs w:val="28"/>
        </w:rPr>
        <w:t>2</w:t>
      </w:r>
      <w:r w:rsidRPr="00352E21">
        <w:rPr>
          <w:sz w:val="28"/>
          <w:szCs w:val="28"/>
        </w:rPr>
        <w:t xml:space="preserve"> год в совокупности проведено во всех комиссиях </w:t>
      </w:r>
      <w:r w:rsidR="00301214" w:rsidRPr="00352E21">
        <w:rPr>
          <w:color w:val="FF0000"/>
          <w:sz w:val="28"/>
          <w:szCs w:val="28"/>
        </w:rPr>
        <w:t>9</w:t>
      </w:r>
      <w:r w:rsidRPr="00352E21">
        <w:rPr>
          <w:sz w:val="28"/>
          <w:szCs w:val="28"/>
        </w:rPr>
        <w:t xml:space="preserve"> заседаний и рассмотрено </w:t>
      </w:r>
      <w:r w:rsidR="00301214" w:rsidRPr="00352E21">
        <w:rPr>
          <w:color w:val="FF0000"/>
          <w:sz w:val="28"/>
          <w:szCs w:val="28"/>
        </w:rPr>
        <w:t>9</w:t>
      </w:r>
      <w:r w:rsidRPr="00352E21">
        <w:rPr>
          <w:sz w:val="28"/>
          <w:szCs w:val="28"/>
        </w:rPr>
        <w:t xml:space="preserve"> вопросов.</w:t>
      </w:r>
    </w:p>
    <w:p w:rsidR="000E213B" w:rsidRPr="00352E21" w:rsidRDefault="00F127BB" w:rsidP="00640778">
      <w:pPr>
        <w:spacing w:after="0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</w:t>
      </w:r>
      <w:r w:rsidR="00752FB6" w:rsidRPr="00352E21">
        <w:rPr>
          <w:sz w:val="28"/>
          <w:szCs w:val="28"/>
        </w:rPr>
        <w:t xml:space="preserve">  </w:t>
      </w:r>
      <w:r w:rsidRPr="00352E21">
        <w:rPr>
          <w:sz w:val="28"/>
          <w:szCs w:val="28"/>
        </w:rPr>
        <w:t xml:space="preserve"> Одной из форм участия населения в решении вопросов местного значения являются публичные слушания. По инициативе Совета состоялись публичные слушания </w:t>
      </w:r>
      <w:r w:rsidRPr="00352E21">
        <w:rPr>
          <w:b/>
          <w:sz w:val="28"/>
          <w:szCs w:val="28"/>
        </w:rPr>
        <w:t>по проектам бюджета</w:t>
      </w:r>
      <w:r w:rsidRPr="00352E21">
        <w:rPr>
          <w:sz w:val="28"/>
          <w:szCs w:val="28"/>
        </w:rPr>
        <w:t xml:space="preserve"> сельского поселения и отчета о его исполнении, о внесении изменений </w:t>
      </w:r>
      <w:r w:rsidRPr="00352E21">
        <w:rPr>
          <w:b/>
          <w:sz w:val="28"/>
          <w:szCs w:val="28"/>
        </w:rPr>
        <w:t xml:space="preserve">в </w:t>
      </w:r>
      <w:r w:rsidR="00320607" w:rsidRPr="00352E21">
        <w:rPr>
          <w:b/>
          <w:sz w:val="28"/>
          <w:szCs w:val="28"/>
        </w:rPr>
        <w:t>Правила благоустройства территории</w:t>
      </w:r>
      <w:r w:rsidR="00B55155" w:rsidRPr="00352E21">
        <w:rPr>
          <w:b/>
          <w:sz w:val="28"/>
          <w:szCs w:val="28"/>
        </w:rPr>
        <w:t xml:space="preserve">, </w:t>
      </w:r>
      <w:r w:rsidR="00290A0B" w:rsidRPr="00352E21">
        <w:rPr>
          <w:b/>
          <w:sz w:val="28"/>
          <w:szCs w:val="28"/>
        </w:rPr>
        <w:t>в Правила землепользования и застройки</w:t>
      </w:r>
      <w:r w:rsidR="00320607" w:rsidRPr="00352E21">
        <w:rPr>
          <w:b/>
          <w:sz w:val="28"/>
          <w:szCs w:val="28"/>
        </w:rPr>
        <w:t xml:space="preserve"> </w:t>
      </w:r>
      <w:r w:rsidRPr="00352E21">
        <w:rPr>
          <w:sz w:val="28"/>
          <w:szCs w:val="28"/>
        </w:rPr>
        <w:t>сельского поселения Дмитриево-Полянский сельсовет муниципального района Шаранский район Республики Башкортостан.</w:t>
      </w:r>
    </w:p>
    <w:p w:rsidR="005C1CBA" w:rsidRPr="00352E21" w:rsidRDefault="008247FA" w:rsidP="008247FA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</w:t>
      </w:r>
      <w:r w:rsidR="00752FB6" w:rsidRPr="00352E21">
        <w:rPr>
          <w:sz w:val="28"/>
          <w:szCs w:val="28"/>
        </w:rPr>
        <w:t xml:space="preserve">   </w:t>
      </w:r>
      <w:r w:rsidRPr="00352E21">
        <w:rPr>
          <w:sz w:val="28"/>
          <w:szCs w:val="28"/>
        </w:rPr>
        <w:t xml:space="preserve">  </w:t>
      </w:r>
      <w:r w:rsidR="00F127BB" w:rsidRPr="00352E21">
        <w:rPr>
          <w:sz w:val="28"/>
          <w:szCs w:val="28"/>
        </w:rPr>
        <w:t xml:space="preserve">По результатам проведения публичных слушаний приняты и опубликованы соответствующие рекомендации. </w:t>
      </w:r>
    </w:p>
    <w:p w:rsidR="000E213B" w:rsidRPr="00352E21" w:rsidRDefault="00F127BB" w:rsidP="005C1CBA">
      <w:pPr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Все заседания Совета проводились в режиме гласности. Население должно быть максимально информировано о происходящем в сельском поселении, а тем более о работе Совета сельского поселения, который представляет население, в связи с чем, все нормативные правовые акты обнародовались, размещались на сайте Совета сельского поселения.</w:t>
      </w:r>
    </w:p>
    <w:p w:rsidR="00892DC2" w:rsidRPr="00352E21" w:rsidRDefault="00892DC2" w:rsidP="008247FA">
      <w:pPr>
        <w:pStyle w:val="a4"/>
        <w:spacing w:line="240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Среди всех сфер деятельности местных органов власти важнейшее место занимает организация эффективной связи с населением. Здесь нам на помощь приходят современные информационные технологии - социальные сети, официальные сайты органов власти, система межведомственного информационного взаимодействия, «Инцидент менеджмент», предоставление муниципальных услуг в электронном виде.  </w:t>
      </w:r>
    </w:p>
    <w:p w:rsidR="00892DC2" w:rsidRPr="001447D9" w:rsidRDefault="00937ED6" w:rsidP="00892DC2">
      <w:pPr>
        <w:pStyle w:val="a4"/>
        <w:spacing w:line="240" w:lineRule="auto"/>
        <w:rPr>
          <w:sz w:val="28"/>
          <w:szCs w:val="28"/>
        </w:rPr>
      </w:pPr>
      <w:r w:rsidRPr="001447D9">
        <w:rPr>
          <w:rStyle w:val="11"/>
          <w:sz w:val="28"/>
          <w:szCs w:val="28"/>
        </w:rPr>
        <w:t xml:space="preserve">    </w:t>
      </w:r>
      <w:r w:rsidR="008247FA" w:rsidRPr="001447D9">
        <w:rPr>
          <w:rStyle w:val="11"/>
          <w:sz w:val="28"/>
          <w:szCs w:val="28"/>
        </w:rPr>
        <w:t xml:space="preserve">    </w:t>
      </w:r>
      <w:r w:rsidR="00892DC2" w:rsidRPr="001447D9">
        <w:rPr>
          <w:rStyle w:val="11"/>
          <w:sz w:val="28"/>
          <w:szCs w:val="28"/>
        </w:rPr>
        <w:t>В целях реализации положений Федерального закона от 27.07.2010 года №210-ФЗ «Об организации предоставления государственных и муниципальных услуг» в 202</w:t>
      </w:r>
      <w:r w:rsidR="00821F44" w:rsidRPr="001447D9">
        <w:rPr>
          <w:rStyle w:val="11"/>
          <w:sz w:val="28"/>
          <w:szCs w:val="28"/>
        </w:rPr>
        <w:t>2</w:t>
      </w:r>
      <w:r w:rsidR="00892DC2" w:rsidRPr="001447D9">
        <w:rPr>
          <w:rStyle w:val="11"/>
          <w:sz w:val="28"/>
          <w:szCs w:val="28"/>
        </w:rPr>
        <w:t xml:space="preserve"> году оказывалось 12 муниципальных услуг. В течение года рассмотрено 5</w:t>
      </w:r>
      <w:r w:rsidR="0099422E" w:rsidRPr="001447D9">
        <w:rPr>
          <w:rStyle w:val="11"/>
          <w:sz w:val="28"/>
          <w:szCs w:val="28"/>
        </w:rPr>
        <w:t>16</w:t>
      </w:r>
      <w:r w:rsidR="00892DC2" w:rsidRPr="001447D9">
        <w:rPr>
          <w:rStyle w:val="11"/>
          <w:sz w:val="28"/>
          <w:szCs w:val="28"/>
        </w:rPr>
        <w:t xml:space="preserve">  заявлений, в том числе непосредственно через администрацию – </w:t>
      </w:r>
      <w:r w:rsidR="0099422E" w:rsidRPr="001447D9">
        <w:rPr>
          <w:rStyle w:val="11"/>
          <w:sz w:val="28"/>
          <w:szCs w:val="28"/>
        </w:rPr>
        <w:t>503</w:t>
      </w:r>
      <w:r w:rsidR="00892DC2" w:rsidRPr="001447D9">
        <w:rPr>
          <w:rStyle w:val="11"/>
          <w:sz w:val="28"/>
          <w:szCs w:val="28"/>
        </w:rPr>
        <w:t xml:space="preserve">, единые порталы государственных услуг (ЕПГУ/РПГУ) - </w:t>
      </w:r>
      <w:r w:rsidR="0099422E" w:rsidRPr="001447D9">
        <w:rPr>
          <w:rStyle w:val="11"/>
          <w:sz w:val="28"/>
          <w:szCs w:val="28"/>
        </w:rPr>
        <w:t>1</w:t>
      </w:r>
      <w:r w:rsidR="004A4271" w:rsidRPr="001447D9">
        <w:rPr>
          <w:rStyle w:val="11"/>
          <w:sz w:val="28"/>
          <w:szCs w:val="28"/>
        </w:rPr>
        <w:t>1</w:t>
      </w:r>
      <w:r w:rsidR="00892DC2" w:rsidRPr="001447D9">
        <w:rPr>
          <w:rStyle w:val="11"/>
          <w:sz w:val="28"/>
          <w:szCs w:val="28"/>
        </w:rPr>
        <w:t xml:space="preserve">; иные электронные ресурсы - </w:t>
      </w:r>
      <w:r w:rsidR="0099422E" w:rsidRPr="001447D9">
        <w:rPr>
          <w:rStyle w:val="11"/>
          <w:sz w:val="28"/>
          <w:szCs w:val="28"/>
        </w:rPr>
        <w:t>2</w:t>
      </w:r>
      <w:r w:rsidR="00892DC2" w:rsidRPr="001447D9">
        <w:rPr>
          <w:rStyle w:val="11"/>
          <w:sz w:val="28"/>
          <w:szCs w:val="28"/>
        </w:rPr>
        <w:t xml:space="preserve"> услуги.</w:t>
      </w:r>
    </w:p>
    <w:p w:rsidR="001447D9" w:rsidRDefault="001447D9" w:rsidP="00640778">
      <w:pPr>
        <w:pStyle w:val="ConsPlusNormal"/>
        <w:tabs>
          <w:tab w:val="left" w:pos="142"/>
        </w:tabs>
        <w:ind w:firstLine="0"/>
        <w:contextualSpacing/>
        <w:jc w:val="both"/>
        <w:rPr>
          <w:rStyle w:val="11"/>
          <w:sz w:val="28"/>
          <w:szCs w:val="28"/>
        </w:rPr>
      </w:pPr>
    </w:p>
    <w:p w:rsidR="00892DC2" w:rsidRPr="00352E21" w:rsidRDefault="001447D9" w:rsidP="00640778">
      <w:pPr>
        <w:pStyle w:val="ConsPlusNormal"/>
        <w:tabs>
          <w:tab w:val="left" w:pos="14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      </w:t>
      </w:r>
      <w:r w:rsidR="00892DC2" w:rsidRPr="00352E21">
        <w:rPr>
          <w:rStyle w:val="11"/>
          <w:sz w:val="28"/>
          <w:szCs w:val="28"/>
        </w:rPr>
        <w:t xml:space="preserve">На едином портале государственных и муниципальных услуг организована возможность </w:t>
      </w:r>
      <w:r w:rsidR="004A4271" w:rsidRPr="00352E21">
        <w:rPr>
          <w:rStyle w:val="11"/>
          <w:sz w:val="28"/>
          <w:szCs w:val="28"/>
        </w:rPr>
        <w:t>подачи заявлений на получение 5</w:t>
      </w:r>
      <w:r w:rsidR="00892DC2" w:rsidRPr="00352E21">
        <w:rPr>
          <w:rStyle w:val="11"/>
          <w:sz w:val="28"/>
          <w:szCs w:val="28"/>
        </w:rPr>
        <w:t xml:space="preserve"> услуг. </w:t>
      </w:r>
    </w:p>
    <w:p w:rsidR="000E213B" w:rsidRPr="00352E21" w:rsidRDefault="00F127BB">
      <w:pPr>
        <w:pStyle w:val="a8"/>
        <w:spacing w:before="0" w:after="0"/>
        <w:ind w:firstLine="567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Работа </w:t>
      </w:r>
      <w:r w:rsidRPr="00352E21">
        <w:rPr>
          <w:b/>
          <w:sz w:val="28"/>
          <w:szCs w:val="28"/>
        </w:rPr>
        <w:t xml:space="preserve">администрации </w:t>
      </w:r>
      <w:r w:rsidRPr="00352E21">
        <w:rPr>
          <w:sz w:val="28"/>
          <w:szCs w:val="28"/>
        </w:rPr>
        <w:t>се</w:t>
      </w:r>
      <w:r w:rsidR="00D67BCB" w:rsidRPr="00352E21">
        <w:rPr>
          <w:sz w:val="28"/>
          <w:szCs w:val="28"/>
        </w:rPr>
        <w:t>льского поселения в течение  202</w:t>
      </w:r>
      <w:r w:rsidR="00920368">
        <w:rPr>
          <w:sz w:val="28"/>
          <w:szCs w:val="28"/>
        </w:rPr>
        <w:t>2</w:t>
      </w:r>
      <w:r w:rsidRPr="00352E21">
        <w:rPr>
          <w:sz w:val="28"/>
          <w:szCs w:val="28"/>
        </w:rPr>
        <w:t xml:space="preserve"> года проводилась  согласно плану работы, утверждённому постановлением главы администрации сельского поселения. </w:t>
      </w:r>
    </w:p>
    <w:p w:rsidR="009B63F0" w:rsidRPr="00352E21" w:rsidRDefault="00E63A5A" w:rsidP="009B63F0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</w:t>
      </w:r>
      <w:r w:rsidR="008247FA" w:rsidRPr="00352E21">
        <w:rPr>
          <w:sz w:val="28"/>
          <w:szCs w:val="28"/>
        </w:rPr>
        <w:t xml:space="preserve">  </w:t>
      </w:r>
      <w:r w:rsidR="009B63F0" w:rsidRPr="00352E21">
        <w:rPr>
          <w:sz w:val="28"/>
          <w:szCs w:val="28"/>
        </w:rPr>
        <w:t>По вопросам, касающимся деятельности администрации, определенной  Уставом  сельского поселения,  были приняты постановления главы администрации и распоряжения, контролировались их выполнение.</w:t>
      </w:r>
    </w:p>
    <w:p w:rsidR="000E213B" w:rsidRPr="00352E21" w:rsidRDefault="00F127BB" w:rsidP="00937ED6">
      <w:pPr>
        <w:pStyle w:val="a8"/>
        <w:spacing w:before="0" w:after="0"/>
        <w:ind w:firstLine="567"/>
        <w:jc w:val="both"/>
        <w:rPr>
          <w:sz w:val="28"/>
          <w:szCs w:val="28"/>
        </w:rPr>
      </w:pPr>
      <w:r w:rsidRPr="00352E21">
        <w:rPr>
          <w:b/>
          <w:sz w:val="28"/>
          <w:szCs w:val="28"/>
        </w:rPr>
        <w:t>За 20</w:t>
      </w:r>
      <w:r w:rsidR="00290A0B" w:rsidRPr="00352E21">
        <w:rPr>
          <w:b/>
          <w:sz w:val="28"/>
          <w:szCs w:val="28"/>
        </w:rPr>
        <w:t>2</w:t>
      </w:r>
      <w:r w:rsidR="00164E42">
        <w:rPr>
          <w:b/>
          <w:sz w:val="28"/>
          <w:szCs w:val="28"/>
        </w:rPr>
        <w:t>2</w:t>
      </w:r>
      <w:r w:rsidRPr="00352E21">
        <w:rPr>
          <w:b/>
          <w:sz w:val="28"/>
          <w:szCs w:val="28"/>
        </w:rPr>
        <w:t xml:space="preserve"> год п</w:t>
      </w:r>
      <w:r w:rsidRPr="00352E21">
        <w:rPr>
          <w:sz w:val="28"/>
          <w:szCs w:val="28"/>
        </w:rPr>
        <w:t xml:space="preserve">ринято </w:t>
      </w:r>
      <w:r w:rsidR="00164E42">
        <w:rPr>
          <w:b/>
          <w:sz w:val="28"/>
          <w:szCs w:val="28"/>
        </w:rPr>
        <w:t>42</w:t>
      </w:r>
      <w:r w:rsidRPr="00352E21">
        <w:rPr>
          <w:b/>
          <w:sz w:val="28"/>
          <w:szCs w:val="28"/>
        </w:rPr>
        <w:t xml:space="preserve"> </w:t>
      </w:r>
      <w:r w:rsidRPr="00352E21">
        <w:rPr>
          <w:sz w:val="28"/>
          <w:szCs w:val="28"/>
        </w:rPr>
        <w:t xml:space="preserve">постановлений, </w:t>
      </w:r>
      <w:r w:rsidR="00164E42">
        <w:rPr>
          <w:b/>
          <w:sz w:val="28"/>
          <w:szCs w:val="28"/>
        </w:rPr>
        <w:t>49</w:t>
      </w:r>
      <w:r w:rsidRPr="00352E21">
        <w:rPr>
          <w:b/>
          <w:sz w:val="28"/>
          <w:szCs w:val="28"/>
        </w:rPr>
        <w:t xml:space="preserve"> </w:t>
      </w:r>
      <w:r w:rsidRPr="00352E21">
        <w:rPr>
          <w:sz w:val="28"/>
          <w:szCs w:val="28"/>
        </w:rPr>
        <w:t xml:space="preserve">распоряжений по личному составу, </w:t>
      </w:r>
      <w:r w:rsidR="00164E42">
        <w:rPr>
          <w:b/>
          <w:sz w:val="28"/>
          <w:szCs w:val="28"/>
        </w:rPr>
        <w:t>32</w:t>
      </w:r>
      <w:r w:rsidRPr="00352E21">
        <w:rPr>
          <w:b/>
          <w:sz w:val="28"/>
          <w:szCs w:val="28"/>
        </w:rPr>
        <w:t xml:space="preserve"> </w:t>
      </w:r>
      <w:r w:rsidRPr="00352E21">
        <w:rPr>
          <w:sz w:val="28"/>
          <w:szCs w:val="28"/>
        </w:rPr>
        <w:t>распоряжение по основной деятельности.</w:t>
      </w:r>
    </w:p>
    <w:p w:rsidR="00937ED6" w:rsidRPr="00352E21" w:rsidRDefault="00937ED6" w:rsidP="00937ED6">
      <w:pPr>
        <w:pStyle w:val="a8"/>
        <w:spacing w:before="0" w:after="0"/>
        <w:ind w:firstLine="567"/>
        <w:jc w:val="both"/>
        <w:rPr>
          <w:sz w:val="28"/>
          <w:szCs w:val="28"/>
        </w:rPr>
      </w:pPr>
    </w:p>
    <w:p w:rsidR="000E213B" w:rsidRPr="00352E21" w:rsidRDefault="00F127BB">
      <w:pPr>
        <w:ind w:firstLine="567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Всего за 20</w:t>
      </w:r>
      <w:r w:rsidR="00290A0B" w:rsidRPr="00352E21">
        <w:rPr>
          <w:sz w:val="28"/>
          <w:szCs w:val="28"/>
        </w:rPr>
        <w:t>2</w:t>
      </w:r>
      <w:r w:rsidR="00164E42">
        <w:rPr>
          <w:sz w:val="28"/>
          <w:szCs w:val="28"/>
        </w:rPr>
        <w:t>2</w:t>
      </w:r>
      <w:r w:rsidRPr="00352E21">
        <w:rPr>
          <w:sz w:val="28"/>
          <w:szCs w:val="28"/>
        </w:rPr>
        <w:t xml:space="preserve"> год в администрацию сельского поселения Дмитриево-Полянский сельсовет поступило </w:t>
      </w:r>
      <w:r w:rsidR="00164E42">
        <w:rPr>
          <w:b/>
          <w:sz w:val="28"/>
          <w:szCs w:val="28"/>
        </w:rPr>
        <w:t>8</w:t>
      </w:r>
      <w:r w:rsidRPr="00352E21">
        <w:rPr>
          <w:b/>
          <w:sz w:val="28"/>
          <w:szCs w:val="28"/>
        </w:rPr>
        <w:t xml:space="preserve"> </w:t>
      </w:r>
      <w:r w:rsidRPr="00352E21">
        <w:rPr>
          <w:sz w:val="28"/>
          <w:szCs w:val="28"/>
        </w:rPr>
        <w:t>письменных обращений граждан. Основные темы обращений –</w:t>
      </w:r>
      <w:r w:rsidR="00290A0B" w:rsidRPr="00352E21">
        <w:rPr>
          <w:sz w:val="28"/>
          <w:szCs w:val="28"/>
        </w:rPr>
        <w:t xml:space="preserve"> </w:t>
      </w:r>
      <w:r w:rsidR="002C7A1C" w:rsidRPr="00352E21">
        <w:rPr>
          <w:sz w:val="28"/>
          <w:szCs w:val="28"/>
        </w:rPr>
        <w:t>заявления</w:t>
      </w:r>
      <w:r w:rsidRPr="00352E21">
        <w:rPr>
          <w:sz w:val="28"/>
          <w:szCs w:val="28"/>
        </w:rPr>
        <w:t xml:space="preserve"> </w:t>
      </w:r>
      <w:r w:rsidR="00320607" w:rsidRPr="00352E21">
        <w:rPr>
          <w:sz w:val="28"/>
          <w:szCs w:val="28"/>
        </w:rPr>
        <w:t xml:space="preserve">о </w:t>
      </w:r>
      <w:r w:rsidR="00290A0B" w:rsidRPr="00352E21">
        <w:rPr>
          <w:sz w:val="28"/>
          <w:szCs w:val="28"/>
        </w:rPr>
        <w:t>присвоении и изменений адреса объектам адресации,</w:t>
      </w:r>
      <w:r w:rsidR="00320607" w:rsidRPr="00352E21">
        <w:rPr>
          <w:sz w:val="28"/>
          <w:szCs w:val="28"/>
        </w:rPr>
        <w:t xml:space="preserve"> </w:t>
      </w:r>
      <w:r w:rsidR="00245CFE" w:rsidRPr="00352E21">
        <w:rPr>
          <w:sz w:val="28"/>
          <w:szCs w:val="28"/>
        </w:rPr>
        <w:t xml:space="preserve">заявления </w:t>
      </w:r>
      <w:r w:rsidR="00320607" w:rsidRPr="00352E21">
        <w:rPr>
          <w:sz w:val="28"/>
          <w:szCs w:val="28"/>
        </w:rPr>
        <w:t>н</w:t>
      </w:r>
      <w:r w:rsidR="00920368">
        <w:rPr>
          <w:sz w:val="28"/>
          <w:szCs w:val="28"/>
        </w:rPr>
        <w:t xml:space="preserve">а осуществление земляных работ. </w:t>
      </w:r>
      <w:r w:rsidRPr="00352E21">
        <w:rPr>
          <w:sz w:val="28"/>
          <w:szCs w:val="28"/>
        </w:rPr>
        <w:t>По всем обращениям даны письменные ответы.</w:t>
      </w:r>
    </w:p>
    <w:p w:rsidR="000E213B" w:rsidRPr="00352E21" w:rsidRDefault="00F127BB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</w:t>
      </w:r>
      <w:r w:rsidR="00E63A5A" w:rsidRPr="00352E21">
        <w:rPr>
          <w:sz w:val="28"/>
          <w:szCs w:val="28"/>
        </w:rPr>
        <w:t xml:space="preserve">   </w:t>
      </w:r>
      <w:r w:rsidRPr="00352E21">
        <w:rPr>
          <w:sz w:val="28"/>
          <w:szCs w:val="28"/>
        </w:rPr>
        <w:t>Мной проводится личный прием  граждан ежедневно, кроме субботы и воскресенья, с 9.30 до 12.30. Ведется журнал учета приема граждан, в</w:t>
      </w:r>
      <w:r w:rsidR="00752FB6" w:rsidRPr="00352E21">
        <w:rPr>
          <w:sz w:val="28"/>
          <w:szCs w:val="28"/>
        </w:rPr>
        <w:t xml:space="preserve"> нем зарегистрировано </w:t>
      </w:r>
      <w:r w:rsidR="00752FB6" w:rsidRPr="00352E21">
        <w:rPr>
          <w:b/>
          <w:sz w:val="28"/>
          <w:szCs w:val="28"/>
        </w:rPr>
        <w:t xml:space="preserve"> </w:t>
      </w:r>
      <w:r w:rsidR="00164E42">
        <w:rPr>
          <w:b/>
          <w:sz w:val="28"/>
          <w:szCs w:val="28"/>
        </w:rPr>
        <w:t>16</w:t>
      </w:r>
      <w:r w:rsidRPr="00352E21">
        <w:rPr>
          <w:sz w:val="28"/>
          <w:szCs w:val="28"/>
        </w:rPr>
        <w:t xml:space="preserve"> устных обращений граждан.</w:t>
      </w:r>
    </w:p>
    <w:p w:rsidR="000E213B" w:rsidRPr="00352E21" w:rsidRDefault="00E63A5A" w:rsidP="000B5877">
      <w:pPr>
        <w:ind w:firstLine="567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</w:t>
      </w:r>
      <w:r w:rsidR="00F127BB" w:rsidRPr="00352E21">
        <w:rPr>
          <w:sz w:val="28"/>
          <w:szCs w:val="28"/>
        </w:rPr>
        <w:t>Основные темы обращений –по благоустройству, по очистке дорог от снега, по освещению</w:t>
      </w:r>
      <w:r w:rsidR="00204926" w:rsidRPr="00352E21">
        <w:rPr>
          <w:sz w:val="28"/>
          <w:szCs w:val="28"/>
        </w:rPr>
        <w:t xml:space="preserve"> улиц.</w:t>
      </w:r>
    </w:p>
    <w:p w:rsidR="009B63F0" w:rsidRPr="00352E21" w:rsidRDefault="009B63F0" w:rsidP="000B5877">
      <w:pPr>
        <w:ind w:firstLine="567"/>
        <w:jc w:val="both"/>
        <w:rPr>
          <w:color w:val="FF0000"/>
          <w:sz w:val="28"/>
          <w:szCs w:val="28"/>
        </w:rPr>
      </w:pPr>
      <w:r w:rsidRPr="00352E21">
        <w:rPr>
          <w:sz w:val="28"/>
          <w:szCs w:val="28"/>
        </w:rPr>
        <w:t>Администрацией сельского поселения ведется профилактическая работа по пожарной безопасности. Еже</w:t>
      </w:r>
      <w:r w:rsidR="00164E42">
        <w:rPr>
          <w:sz w:val="28"/>
          <w:szCs w:val="28"/>
        </w:rPr>
        <w:t>недельно</w:t>
      </w:r>
      <w:r w:rsidRPr="00352E21">
        <w:rPr>
          <w:sz w:val="28"/>
          <w:szCs w:val="28"/>
        </w:rPr>
        <w:t xml:space="preserve"> </w:t>
      </w:r>
      <w:r w:rsidR="00E91737" w:rsidRPr="00352E21">
        <w:rPr>
          <w:sz w:val="28"/>
          <w:szCs w:val="28"/>
        </w:rPr>
        <w:t xml:space="preserve">домовладельцам </w:t>
      </w:r>
      <w:r w:rsidRPr="00352E21">
        <w:rPr>
          <w:sz w:val="28"/>
          <w:szCs w:val="28"/>
        </w:rPr>
        <w:t>раздаются рекомендации об устранении нарушений требования пожарной безопасности. В 202</w:t>
      </w:r>
      <w:r w:rsidR="00164E42">
        <w:rPr>
          <w:sz w:val="28"/>
          <w:szCs w:val="28"/>
        </w:rPr>
        <w:t>2</w:t>
      </w:r>
      <w:r w:rsidR="00230038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году устан</w:t>
      </w:r>
      <w:r w:rsidR="00E91737" w:rsidRPr="00352E21">
        <w:rPr>
          <w:sz w:val="28"/>
          <w:szCs w:val="28"/>
        </w:rPr>
        <w:t>ов</w:t>
      </w:r>
      <w:r w:rsidRPr="00352E21">
        <w:rPr>
          <w:sz w:val="28"/>
          <w:szCs w:val="28"/>
        </w:rPr>
        <w:t>лен</w:t>
      </w:r>
      <w:r w:rsidR="00DB6D32" w:rsidRPr="00352E21">
        <w:rPr>
          <w:sz w:val="28"/>
          <w:szCs w:val="28"/>
        </w:rPr>
        <w:t xml:space="preserve">о </w:t>
      </w:r>
      <w:r w:rsidR="00F55180" w:rsidRPr="00352E21">
        <w:rPr>
          <w:sz w:val="28"/>
          <w:szCs w:val="28"/>
        </w:rPr>
        <w:t>3</w:t>
      </w:r>
      <w:r w:rsidR="00DB6D32" w:rsidRPr="00352E21">
        <w:rPr>
          <w:sz w:val="28"/>
          <w:szCs w:val="28"/>
        </w:rPr>
        <w:t xml:space="preserve">6 </w:t>
      </w:r>
      <w:r w:rsidRPr="00352E21">
        <w:rPr>
          <w:sz w:val="28"/>
          <w:szCs w:val="28"/>
        </w:rPr>
        <w:t xml:space="preserve"> автономны</w:t>
      </w:r>
      <w:r w:rsidR="00DB6D32" w:rsidRPr="00352E21">
        <w:rPr>
          <w:sz w:val="28"/>
          <w:szCs w:val="28"/>
        </w:rPr>
        <w:t>х</w:t>
      </w:r>
      <w:r w:rsidRPr="00352E21">
        <w:rPr>
          <w:sz w:val="28"/>
          <w:szCs w:val="28"/>
        </w:rPr>
        <w:t xml:space="preserve"> </w:t>
      </w:r>
      <w:r w:rsidR="00B742C0" w:rsidRPr="00352E21">
        <w:rPr>
          <w:sz w:val="28"/>
          <w:szCs w:val="28"/>
        </w:rPr>
        <w:t xml:space="preserve">пожарных </w:t>
      </w:r>
      <w:r w:rsidRPr="00352E21">
        <w:rPr>
          <w:sz w:val="28"/>
          <w:szCs w:val="28"/>
        </w:rPr>
        <w:t>извещате</w:t>
      </w:r>
      <w:r w:rsidR="00DB6D32" w:rsidRPr="00352E21">
        <w:rPr>
          <w:sz w:val="28"/>
          <w:szCs w:val="28"/>
        </w:rPr>
        <w:t xml:space="preserve">лей, </w:t>
      </w:r>
      <w:r w:rsidRPr="00352E21">
        <w:rPr>
          <w:sz w:val="28"/>
          <w:szCs w:val="28"/>
        </w:rPr>
        <w:t xml:space="preserve"> </w:t>
      </w:r>
      <w:r w:rsidR="00E91737" w:rsidRPr="00352E21">
        <w:rPr>
          <w:sz w:val="28"/>
          <w:szCs w:val="28"/>
        </w:rPr>
        <w:t xml:space="preserve"> семьям с детьми в возрасте до 7 лет, родившимся до 1 января 2018 года и одиноко проживающим гражданам в возрасте от 55 лет</w:t>
      </w:r>
      <w:r w:rsidR="00DB6D32" w:rsidRPr="00352E21">
        <w:rPr>
          <w:sz w:val="28"/>
          <w:szCs w:val="28"/>
        </w:rPr>
        <w:t>.  В</w:t>
      </w:r>
      <w:r w:rsidR="00962D70" w:rsidRPr="00352E21">
        <w:rPr>
          <w:sz w:val="28"/>
          <w:szCs w:val="28"/>
        </w:rPr>
        <w:t xml:space="preserve">сего </w:t>
      </w:r>
      <w:r w:rsidR="00752FB6" w:rsidRPr="00352E21">
        <w:rPr>
          <w:sz w:val="28"/>
          <w:szCs w:val="28"/>
        </w:rPr>
        <w:t xml:space="preserve"> по сельскому поселению </w:t>
      </w:r>
      <w:r w:rsidR="00962D70" w:rsidRPr="00352E21">
        <w:rPr>
          <w:sz w:val="28"/>
          <w:szCs w:val="28"/>
        </w:rPr>
        <w:t>установлено</w:t>
      </w:r>
      <w:r w:rsidR="00DB6D32" w:rsidRPr="00352E21">
        <w:rPr>
          <w:sz w:val="28"/>
          <w:szCs w:val="28"/>
        </w:rPr>
        <w:t xml:space="preserve"> 12</w:t>
      </w:r>
      <w:r w:rsidR="00B742C0" w:rsidRPr="00352E21">
        <w:rPr>
          <w:sz w:val="28"/>
          <w:szCs w:val="28"/>
        </w:rPr>
        <w:t>6</w:t>
      </w:r>
      <w:r w:rsidR="00DB6D32" w:rsidRPr="00352E21">
        <w:rPr>
          <w:sz w:val="28"/>
          <w:szCs w:val="28"/>
        </w:rPr>
        <w:t xml:space="preserve"> </w:t>
      </w:r>
      <w:r w:rsidR="00B742C0" w:rsidRPr="00352E21">
        <w:rPr>
          <w:sz w:val="28"/>
          <w:szCs w:val="28"/>
        </w:rPr>
        <w:t xml:space="preserve">автономных пожарных </w:t>
      </w:r>
      <w:r w:rsidR="00DB6D32" w:rsidRPr="00352E21">
        <w:rPr>
          <w:sz w:val="28"/>
          <w:szCs w:val="28"/>
        </w:rPr>
        <w:t>извещателей.</w:t>
      </w:r>
    </w:p>
    <w:p w:rsidR="001337E4" w:rsidRPr="00352E21" w:rsidRDefault="001337E4" w:rsidP="00545976">
      <w:pPr>
        <w:jc w:val="center"/>
        <w:rPr>
          <w:sz w:val="28"/>
          <w:szCs w:val="28"/>
        </w:rPr>
      </w:pPr>
      <w:r w:rsidRPr="00352E21">
        <w:rPr>
          <w:sz w:val="28"/>
          <w:szCs w:val="28"/>
        </w:rPr>
        <w:t xml:space="preserve">Уважаемые </w:t>
      </w:r>
      <w:r w:rsidR="001C405A" w:rsidRPr="00352E21">
        <w:rPr>
          <w:sz w:val="28"/>
          <w:szCs w:val="28"/>
        </w:rPr>
        <w:t>депутаты и приглашенные!</w:t>
      </w:r>
    </w:p>
    <w:p w:rsidR="00640778" w:rsidRPr="004E6D5B" w:rsidRDefault="00FB7F9C" w:rsidP="004E6D5B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Times New Roman" w:hAnsi="Times New Roman" w:cs="Times New Roman"/>
          <w:b w:val="0"/>
          <w:color w:val="22252D"/>
        </w:rPr>
      </w:pPr>
      <w:r w:rsidRPr="00352E21">
        <w:t xml:space="preserve">    </w:t>
      </w:r>
      <w:r w:rsidR="00423AFD" w:rsidRPr="004E6D5B">
        <w:rPr>
          <w:rFonts w:ascii="Times New Roman" w:hAnsi="Times New Roman" w:cs="Times New Roman"/>
          <w:b w:val="0"/>
          <w:color w:val="auto"/>
        </w:rPr>
        <w:t xml:space="preserve">Мы вступили </w:t>
      </w:r>
      <w:r w:rsidR="00EE703F" w:rsidRPr="004E6D5B">
        <w:rPr>
          <w:rFonts w:ascii="Times New Roman" w:hAnsi="Times New Roman" w:cs="Times New Roman"/>
          <w:b w:val="0"/>
          <w:color w:val="auto"/>
        </w:rPr>
        <w:t>в</w:t>
      </w:r>
      <w:r w:rsidR="00423AFD" w:rsidRPr="004E6D5B">
        <w:rPr>
          <w:rFonts w:ascii="Times New Roman" w:hAnsi="Times New Roman" w:cs="Times New Roman"/>
          <w:b w:val="0"/>
          <w:color w:val="auto"/>
        </w:rPr>
        <w:t xml:space="preserve"> новый,</w:t>
      </w:r>
      <w:r w:rsidR="00F54392" w:rsidRPr="004E6D5B">
        <w:rPr>
          <w:rFonts w:ascii="Times New Roman" w:hAnsi="Times New Roman" w:cs="Times New Roman"/>
          <w:b w:val="0"/>
          <w:color w:val="auto"/>
        </w:rPr>
        <w:t xml:space="preserve"> </w:t>
      </w:r>
      <w:r w:rsidR="00423AFD" w:rsidRPr="004E6D5B">
        <w:rPr>
          <w:rFonts w:ascii="Times New Roman" w:hAnsi="Times New Roman" w:cs="Times New Roman"/>
          <w:b w:val="0"/>
          <w:color w:val="auto"/>
        </w:rPr>
        <w:t>202</w:t>
      </w:r>
      <w:r w:rsidR="004E6D5B">
        <w:rPr>
          <w:rFonts w:ascii="Times New Roman" w:hAnsi="Times New Roman" w:cs="Times New Roman"/>
          <w:b w:val="0"/>
          <w:color w:val="auto"/>
        </w:rPr>
        <w:t>3</w:t>
      </w:r>
      <w:r w:rsidR="001C405A" w:rsidRPr="004E6D5B">
        <w:rPr>
          <w:rFonts w:ascii="Times New Roman" w:hAnsi="Times New Roman" w:cs="Times New Roman"/>
          <w:b w:val="0"/>
          <w:color w:val="auto"/>
        </w:rPr>
        <w:t xml:space="preserve"> год.</w:t>
      </w:r>
      <w:r w:rsidR="001C405A" w:rsidRPr="00352E21">
        <w:rPr>
          <w:b w:val="0"/>
        </w:rPr>
        <w:t xml:space="preserve"> </w:t>
      </w:r>
      <w:r w:rsidR="003D3350" w:rsidRPr="004E6D5B">
        <w:rPr>
          <w:rFonts w:ascii="Times New Roman" w:hAnsi="Times New Roman" w:cs="Times New Roman"/>
          <w:b w:val="0"/>
          <w:color w:val="000000"/>
          <w:spacing w:val="-6"/>
        </w:rPr>
        <w:t>В Башкирии 2023 год объявлен Годом полезных дел для малой родины</w:t>
      </w:r>
      <w:r w:rsidR="004E6D5B">
        <w:rPr>
          <w:rFonts w:ascii="Times New Roman" w:hAnsi="Times New Roman" w:cs="Times New Roman"/>
          <w:b w:val="0"/>
          <w:color w:val="000000"/>
          <w:spacing w:val="-6"/>
        </w:rPr>
        <w:t xml:space="preserve">. </w:t>
      </w:r>
      <w:r w:rsidR="003D3350" w:rsidRPr="004E6D5B">
        <w:rPr>
          <w:rFonts w:ascii="Times New Roman" w:hAnsi="Times New Roman" w:cs="Times New Roman"/>
          <w:b w:val="0"/>
          <w:color w:val="000000"/>
          <w:spacing w:val="-6"/>
        </w:rPr>
        <w:t xml:space="preserve">Это станет продoлжением проекта «Атайсал». </w:t>
      </w:r>
      <w:r w:rsidR="004E6D5B">
        <w:rPr>
          <w:rFonts w:ascii="Times New Roman" w:hAnsi="Times New Roman" w:cs="Times New Roman"/>
          <w:b w:val="0"/>
          <w:color w:val="000000"/>
          <w:spacing w:val="-6"/>
        </w:rPr>
        <w:t>По словам Радия Хабирова д</w:t>
      </w:r>
      <w:r w:rsidR="004E6D5B" w:rsidRPr="004E6D5B">
        <w:rPr>
          <w:rFonts w:ascii="Times New Roman" w:hAnsi="Times New Roman" w:cs="Times New Roman"/>
          <w:b w:val="0"/>
          <w:color w:val="000000"/>
          <w:spacing w:val="-6"/>
        </w:rPr>
        <w:t xml:space="preserve">аже  маленькая крупица </w:t>
      </w:r>
      <w:r w:rsidR="004E6D5B">
        <w:rPr>
          <w:rFonts w:ascii="Times New Roman" w:hAnsi="Times New Roman" w:cs="Times New Roman"/>
          <w:b w:val="0"/>
          <w:color w:val="000000"/>
          <w:spacing w:val="-6"/>
        </w:rPr>
        <w:t>в кoпилку развития своей малой р</w:t>
      </w:r>
      <w:r w:rsidR="004E6D5B" w:rsidRPr="004E6D5B">
        <w:rPr>
          <w:rFonts w:ascii="Times New Roman" w:hAnsi="Times New Roman" w:cs="Times New Roman"/>
          <w:b w:val="0"/>
          <w:color w:val="000000"/>
          <w:spacing w:val="-6"/>
        </w:rPr>
        <w:t xml:space="preserve">oдины - это уже бoльшое дело. А для наших земляков, которые добились успеха и живут далеко отсюда, малая рoдина все равно - Башкoртостан. Поэтому нужно консолидировать всех выхoдцев из республики, а </w:t>
      </w:r>
      <w:r w:rsidR="004E6D5B">
        <w:rPr>
          <w:rFonts w:ascii="Times New Roman" w:hAnsi="Times New Roman" w:cs="Times New Roman"/>
          <w:b w:val="0"/>
          <w:color w:val="000000"/>
          <w:spacing w:val="-6"/>
        </w:rPr>
        <w:t xml:space="preserve">весной следующего года пoдвести  </w:t>
      </w:r>
      <w:r w:rsidR="004E6D5B" w:rsidRPr="004E6D5B">
        <w:rPr>
          <w:rFonts w:ascii="Times New Roman" w:hAnsi="Times New Roman" w:cs="Times New Roman"/>
          <w:b w:val="0"/>
          <w:color w:val="000000"/>
          <w:spacing w:val="-6"/>
        </w:rPr>
        <w:t>итоги,  пригласить  земляков, котoрые внесли наибoльший вклад в развитие своей малой рoдины.</w:t>
      </w:r>
    </w:p>
    <w:p w:rsidR="007E5B1E" w:rsidRPr="00352E21" w:rsidRDefault="001A63B1" w:rsidP="00640778">
      <w:pPr>
        <w:pStyle w:val="3"/>
        <w:shd w:val="clear" w:color="auto" w:fill="FFFFFF"/>
        <w:spacing w:before="150" w:beforeAutospacing="0" w:after="0" w:afterAutospacing="0"/>
        <w:jc w:val="both"/>
        <w:rPr>
          <w:b w:val="0"/>
          <w:sz w:val="28"/>
          <w:szCs w:val="28"/>
        </w:rPr>
      </w:pPr>
      <w:r w:rsidRPr="00352E21">
        <w:rPr>
          <w:b w:val="0"/>
          <w:sz w:val="28"/>
          <w:szCs w:val="28"/>
        </w:rPr>
        <w:t xml:space="preserve">    </w:t>
      </w:r>
      <w:r w:rsidR="001C405A" w:rsidRPr="00352E21">
        <w:rPr>
          <w:b w:val="0"/>
          <w:sz w:val="28"/>
          <w:szCs w:val="28"/>
        </w:rPr>
        <w:t xml:space="preserve">Нам, депутатам сельского поселения, надо оживить свою работу с избирателями по выполнению намеченных на этот год </w:t>
      </w:r>
      <w:r w:rsidR="00DC5F74" w:rsidRPr="00352E21">
        <w:rPr>
          <w:b w:val="0"/>
          <w:sz w:val="28"/>
          <w:szCs w:val="28"/>
        </w:rPr>
        <w:t>работ и мероприятий мобилизовать жителей и трудовые коллективы на решение стоящих перед нами задач.</w:t>
      </w:r>
      <w:r w:rsidR="00F127BB" w:rsidRPr="00352E21">
        <w:rPr>
          <w:b w:val="0"/>
          <w:sz w:val="28"/>
          <w:szCs w:val="28"/>
        </w:rPr>
        <w:t xml:space="preserve"> </w:t>
      </w:r>
      <w:r w:rsidR="00FB7F9C" w:rsidRPr="00352E21">
        <w:rPr>
          <w:b w:val="0"/>
          <w:sz w:val="28"/>
          <w:szCs w:val="28"/>
        </w:rPr>
        <w:t xml:space="preserve"> </w:t>
      </w:r>
    </w:p>
    <w:p w:rsidR="00DC5F74" w:rsidRPr="00352E21" w:rsidRDefault="007E5B1E" w:rsidP="0099422E">
      <w:pPr>
        <w:pStyle w:val="3"/>
        <w:shd w:val="clear" w:color="auto" w:fill="FFFFFF"/>
        <w:spacing w:before="150" w:beforeAutospacing="0" w:after="300" w:afterAutospacing="0"/>
        <w:jc w:val="both"/>
        <w:rPr>
          <w:sz w:val="28"/>
          <w:szCs w:val="28"/>
        </w:rPr>
      </w:pPr>
      <w:r w:rsidRPr="00352E21">
        <w:rPr>
          <w:b w:val="0"/>
          <w:sz w:val="28"/>
          <w:szCs w:val="28"/>
        </w:rPr>
        <w:lastRenderedPageBreak/>
        <w:t xml:space="preserve"> </w:t>
      </w:r>
      <w:r w:rsidR="00640778" w:rsidRPr="00352E21">
        <w:rPr>
          <w:b w:val="0"/>
          <w:sz w:val="28"/>
          <w:szCs w:val="28"/>
        </w:rPr>
        <w:t xml:space="preserve">   </w:t>
      </w:r>
      <w:r w:rsidRPr="00352E21">
        <w:rPr>
          <w:b w:val="0"/>
          <w:sz w:val="28"/>
          <w:szCs w:val="28"/>
        </w:rPr>
        <w:t xml:space="preserve"> </w:t>
      </w:r>
      <w:r w:rsidR="00FB7F9C" w:rsidRPr="00352E21">
        <w:rPr>
          <w:b w:val="0"/>
          <w:sz w:val="28"/>
          <w:szCs w:val="28"/>
        </w:rPr>
        <w:t xml:space="preserve"> </w:t>
      </w:r>
      <w:r w:rsidR="00F127BB" w:rsidRPr="00352E21">
        <w:rPr>
          <w:b w:val="0"/>
          <w:sz w:val="28"/>
          <w:szCs w:val="28"/>
        </w:rPr>
        <w:t>В заключение  разрешите мне, уважаемые депутаты и актив сельского поселения, поблагодарить  Вас за оказываемую  повседневную помощь и добросовестную  работу по решению вопросов местного значения  и пожелать дальнейшей плодотворной работы, крепкого здоровья,  успехов в  Ваших делах, претворения в жизнь всех  Ваших планов, мира, добра и благополучия  Вам и  вашим семьям,  все</w:t>
      </w:r>
      <w:r w:rsidR="00DC5F74" w:rsidRPr="00352E21">
        <w:rPr>
          <w:b w:val="0"/>
          <w:sz w:val="28"/>
          <w:szCs w:val="28"/>
        </w:rPr>
        <w:t>м  жителям  сельского поселения</w:t>
      </w:r>
      <w:r w:rsidR="00DC5F74" w:rsidRPr="00352E21">
        <w:rPr>
          <w:sz w:val="28"/>
          <w:szCs w:val="28"/>
        </w:rPr>
        <w:t>.</w:t>
      </w:r>
    </w:p>
    <w:p w:rsidR="00AA193B" w:rsidRPr="00352E21" w:rsidRDefault="004E6D5B" w:rsidP="00DC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13B" w:rsidRPr="00352E21" w:rsidRDefault="00AA193B" w:rsidP="00DC5F74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 </w:t>
      </w:r>
      <w:r w:rsidR="001A63B1" w:rsidRPr="00352E21">
        <w:rPr>
          <w:sz w:val="28"/>
          <w:szCs w:val="28"/>
        </w:rPr>
        <w:t xml:space="preserve">                                         </w:t>
      </w:r>
      <w:r w:rsidR="00423AFD" w:rsidRPr="00352E21">
        <w:rPr>
          <w:sz w:val="28"/>
          <w:szCs w:val="28"/>
        </w:rPr>
        <w:t xml:space="preserve"> </w:t>
      </w:r>
      <w:r w:rsidR="00F127BB" w:rsidRPr="00352E21">
        <w:rPr>
          <w:sz w:val="28"/>
          <w:szCs w:val="28"/>
        </w:rPr>
        <w:t>Спасибо за внимание!</w:t>
      </w: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sectPr w:rsidR="000E213B" w:rsidRPr="00352E21" w:rsidSect="00352E21">
      <w:pgSz w:w="11906" w:h="16838"/>
      <w:pgMar w:top="993" w:right="424" w:bottom="851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00BF"/>
    <w:multiLevelType w:val="hybridMultilevel"/>
    <w:tmpl w:val="56789FC0"/>
    <w:lvl w:ilvl="0" w:tplc="4F6EA8CE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cs="Georgia" w:hint="default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737"/>
        </w:tabs>
        <w:ind w:left="0" w:firstLine="567"/>
      </w:pPr>
      <w:rPr>
        <w:rFonts w:ascii="Wingdings" w:hAnsi="Wingdings" w:hint="default"/>
        <w:sz w:val="24"/>
        <w:szCs w:val="20"/>
      </w:rPr>
    </w:lvl>
    <w:lvl w:ilvl="2" w:tplc="979CA768">
      <w:start w:val="1"/>
      <w:numFmt w:val="bullet"/>
      <w:lvlText w:val=""/>
      <w:lvlJc w:val="left"/>
      <w:pPr>
        <w:tabs>
          <w:tab w:val="num" w:pos="958"/>
        </w:tabs>
        <w:ind w:left="958" w:hanging="390"/>
      </w:pPr>
      <w:rPr>
        <w:rFonts w:ascii="Wingdings" w:hAnsi="Wingdings" w:cs="Georgia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213B"/>
    <w:rsid w:val="00004123"/>
    <w:rsid w:val="00007CD2"/>
    <w:rsid w:val="0002355A"/>
    <w:rsid w:val="000352B3"/>
    <w:rsid w:val="000B0B82"/>
    <w:rsid w:val="000B5877"/>
    <w:rsid w:val="000E213B"/>
    <w:rsid w:val="000F5CBA"/>
    <w:rsid w:val="001029B3"/>
    <w:rsid w:val="00117500"/>
    <w:rsid w:val="00120DA7"/>
    <w:rsid w:val="001337E4"/>
    <w:rsid w:val="001447D9"/>
    <w:rsid w:val="00153821"/>
    <w:rsid w:val="00163AD6"/>
    <w:rsid w:val="00164E42"/>
    <w:rsid w:val="00170A4E"/>
    <w:rsid w:val="001A290E"/>
    <w:rsid w:val="001A63B1"/>
    <w:rsid w:val="001C405A"/>
    <w:rsid w:val="001F7E2B"/>
    <w:rsid w:val="00204926"/>
    <w:rsid w:val="00215CB3"/>
    <w:rsid w:val="00230038"/>
    <w:rsid w:val="00240F47"/>
    <w:rsid w:val="00245CFE"/>
    <w:rsid w:val="002479E1"/>
    <w:rsid w:val="0026357F"/>
    <w:rsid w:val="00277316"/>
    <w:rsid w:val="00290A0B"/>
    <w:rsid w:val="0029663D"/>
    <w:rsid w:val="002A3368"/>
    <w:rsid w:val="002C7A1C"/>
    <w:rsid w:val="00301214"/>
    <w:rsid w:val="00305802"/>
    <w:rsid w:val="00320607"/>
    <w:rsid w:val="00333C4C"/>
    <w:rsid w:val="00333DD2"/>
    <w:rsid w:val="00342C10"/>
    <w:rsid w:val="00352E21"/>
    <w:rsid w:val="00354739"/>
    <w:rsid w:val="003722BE"/>
    <w:rsid w:val="003850E8"/>
    <w:rsid w:val="003C211F"/>
    <w:rsid w:val="003D3350"/>
    <w:rsid w:val="003F66AE"/>
    <w:rsid w:val="00405C59"/>
    <w:rsid w:val="00412112"/>
    <w:rsid w:val="00416B35"/>
    <w:rsid w:val="00423AFD"/>
    <w:rsid w:val="00455554"/>
    <w:rsid w:val="00456C41"/>
    <w:rsid w:val="00456E46"/>
    <w:rsid w:val="00460CE9"/>
    <w:rsid w:val="004623B7"/>
    <w:rsid w:val="00474963"/>
    <w:rsid w:val="004848C1"/>
    <w:rsid w:val="004A13AF"/>
    <w:rsid w:val="004A4271"/>
    <w:rsid w:val="004C6C8F"/>
    <w:rsid w:val="004C706C"/>
    <w:rsid w:val="004E048E"/>
    <w:rsid w:val="004E5557"/>
    <w:rsid w:val="004E6D5B"/>
    <w:rsid w:val="004F267D"/>
    <w:rsid w:val="00530D4D"/>
    <w:rsid w:val="00537199"/>
    <w:rsid w:val="00537803"/>
    <w:rsid w:val="00545976"/>
    <w:rsid w:val="00555204"/>
    <w:rsid w:val="005A2853"/>
    <w:rsid w:val="005B0869"/>
    <w:rsid w:val="005C1417"/>
    <w:rsid w:val="005C1CBA"/>
    <w:rsid w:val="005D36BD"/>
    <w:rsid w:val="00610082"/>
    <w:rsid w:val="00640778"/>
    <w:rsid w:val="00640EB4"/>
    <w:rsid w:val="00667668"/>
    <w:rsid w:val="00686DB3"/>
    <w:rsid w:val="006C7DA8"/>
    <w:rsid w:val="006D254A"/>
    <w:rsid w:val="00711856"/>
    <w:rsid w:val="007350BB"/>
    <w:rsid w:val="00752FB6"/>
    <w:rsid w:val="00754D8B"/>
    <w:rsid w:val="00777432"/>
    <w:rsid w:val="007A2DCA"/>
    <w:rsid w:val="007C467C"/>
    <w:rsid w:val="007E431D"/>
    <w:rsid w:val="007E5B1E"/>
    <w:rsid w:val="007F169C"/>
    <w:rsid w:val="0081213C"/>
    <w:rsid w:val="00821F44"/>
    <w:rsid w:val="008247FA"/>
    <w:rsid w:val="0082727B"/>
    <w:rsid w:val="00873C45"/>
    <w:rsid w:val="00892DC2"/>
    <w:rsid w:val="008C7AF7"/>
    <w:rsid w:val="008F5CEA"/>
    <w:rsid w:val="00920368"/>
    <w:rsid w:val="00937ED6"/>
    <w:rsid w:val="00941049"/>
    <w:rsid w:val="00961B0A"/>
    <w:rsid w:val="00962D70"/>
    <w:rsid w:val="0099422E"/>
    <w:rsid w:val="009B63F0"/>
    <w:rsid w:val="009F0690"/>
    <w:rsid w:val="00A50098"/>
    <w:rsid w:val="00A50E77"/>
    <w:rsid w:val="00A63540"/>
    <w:rsid w:val="00A824DE"/>
    <w:rsid w:val="00A87F3D"/>
    <w:rsid w:val="00AA18BE"/>
    <w:rsid w:val="00AA193B"/>
    <w:rsid w:val="00AD5224"/>
    <w:rsid w:val="00AE2E49"/>
    <w:rsid w:val="00AF4030"/>
    <w:rsid w:val="00B014C0"/>
    <w:rsid w:val="00B3365B"/>
    <w:rsid w:val="00B367E1"/>
    <w:rsid w:val="00B55155"/>
    <w:rsid w:val="00B742C0"/>
    <w:rsid w:val="00B917F8"/>
    <w:rsid w:val="00BC77FE"/>
    <w:rsid w:val="00C00610"/>
    <w:rsid w:val="00C2218B"/>
    <w:rsid w:val="00C57726"/>
    <w:rsid w:val="00C60E71"/>
    <w:rsid w:val="00C646C6"/>
    <w:rsid w:val="00C65137"/>
    <w:rsid w:val="00C814F8"/>
    <w:rsid w:val="00C83C14"/>
    <w:rsid w:val="00CB2EEC"/>
    <w:rsid w:val="00CC25F2"/>
    <w:rsid w:val="00CC7F49"/>
    <w:rsid w:val="00D261D9"/>
    <w:rsid w:val="00D304D7"/>
    <w:rsid w:val="00D43D98"/>
    <w:rsid w:val="00D54AEF"/>
    <w:rsid w:val="00D54C4D"/>
    <w:rsid w:val="00D56B99"/>
    <w:rsid w:val="00D617FA"/>
    <w:rsid w:val="00D67BCB"/>
    <w:rsid w:val="00DA5F87"/>
    <w:rsid w:val="00DB3D07"/>
    <w:rsid w:val="00DB6D32"/>
    <w:rsid w:val="00DC57D5"/>
    <w:rsid w:val="00DC5F74"/>
    <w:rsid w:val="00E201EE"/>
    <w:rsid w:val="00E24401"/>
    <w:rsid w:val="00E5033D"/>
    <w:rsid w:val="00E63A5A"/>
    <w:rsid w:val="00E74AA6"/>
    <w:rsid w:val="00E804DD"/>
    <w:rsid w:val="00E91737"/>
    <w:rsid w:val="00EE11C2"/>
    <w:rsid w:val="00EE703F"/>
    <w:rsid w:val="00F127BB"/>
    <w:rsid w:val="00F54392"/>
    <w:rsid w:val="00F55180"/>
    <w:rsid w:val="00F66C7D"/>
    <w:rsid w:val="00FB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3B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727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58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5802"/>
    <w:pPr>
      <w:spacing w:after="140" w:line="288" w:lineRule="auto"/>
    </w:pPr>
  </w:style>
  <w:style w:type="paragraph" w:styleId="a5">
    <w:name w:val="List"/>
    <w:basedOn w:val="a4"/>
    <w:rsid w:val="00305802"/>
    <w:rPr>
      <w:rFonts w:cs="Mangal"/>
    </w:rPr>
  </w:style>
  <w:style w:type="paragraph" w:styleId="a6">
    <w:name w:val="Title"/>
    <w:basedOn w:val="a"/>
    <w:rsid w:val="0030580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305802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66063B"/>
    <w:pPr>
      <w:spacing w:before="96" w:after="96"/>
    </w:pPr>
  </w:style>
  <w:style w:type="paragraph" w:styleId="a9">
    <w:name w:val="Balloon Text"/>
    <w:basedOn w:val="a"/>
    <w:link w:val="aa"/>
    <w:uiPriority w:val="99"/>
    <w:semiHidden/>
    <w:unhideWhenUsed/>
    <w:rsid w:val="0061008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0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uiPriority w:val="99"/>
    <w:rsid w:val="00892DC2"/>
    <w:rPr>
      <w:rFonts w:ascii="Times New Roman" w:hAnsi="Times New Roman" w:cs="Times New Roman"/>
      <w:sz w:val="26"/>
      <w:szCs w:val="26"/>
      <w:u w:val="none"/>
    </w:rPr>
  </w:style>
  <w:style w:type="paragraph" w:customStyle="1" w:styleId="ConsPlusNormal">
    <w:name w:val="ConsPlusNormal"/>
    <w:rsid w:val="00892D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27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Основной текст_"/>
    <w:link w:val="12"/>
    <w:rsid w:val="00D304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304D7"/>
    <w:pPr>
      <w:shd w:val="clear" w:color="auto" w:fill="FFFFFF"/>
      <w:suppressAutoHyphens w:val="0"/>
      <w:spacing w:before="540" w:after="0" w:line="322" w:lineRule="exact"/>
      <w:jc w:val="both"/>
    </w:pPr>
    <w:rPr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D3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6E152-8AC1-452E-B075-0706C95C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2023-04-04T04:46:00Z</cp:lastPrinted>
  <dcterms:created xsi:type="dcterms:W3CDTF">2019-02-07T10:42:00Z</dcterms:created>
  <dcterms:modified xsi:type="dcterms:W3CDTF">2023-03-15T06:49:00Z</dcterms:modified>
  <dc:language>ru-RU</dc:language>
</cp:coreProperties>
</file>