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A7276D" w:rsidRPr="00CC652D" w:rsidTr="00EA1076">
        <w:trPr>
          <w:trHeight w:val="2261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  <w:lang w:val="ba-RU" w:eastAsia="ar-SA"/>
              </w:rPr>
            </w:pPr>
            <w:r w:rsidRPr="00CC652D">
              <w:rPr>
                <w:b/>
                <w:sz w:val="18"/>
                <w:szCs w:val="18"/>
                <w:lang w:val="ba-RU"/>
              </w:rPr>
              <w:t>Башкортостан Республикаһының</w:t>
            </w:r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>Шаран районы</w:t>
            </w:r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  <w:lang w:val="ba-RU"/>
              </w:rPr>
            </w:pPr>
            <w:proofErr w:type="spellStart"/>
            <w:r w:rsidRPr="00CC652D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652D">
              <w:rPr>
                <w:b/>
                <w:sz w:val="18"/>
                <w:szCs w:val="18"/>
              </w:rPr>
              <w:t>районынын</w:t>
            </w:r>
            <w:proofErr w:type="spellEnd"/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 xml:space="preserve">Дмитриева Поляна </w:t>
            </w:r>
            <w:proofErr w:type="spellStart"/>
            <w:r w:rsidRPr="00CC652D">
              <w:rPr>
                <w:b/>
                <w:sz w:val="18"/>
                <w:szCs w:val="18"/>
              </w:rPr>
              <w:t>ауыл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Советы</w:t>
            </w:r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  <w:lang w:val="ba-RU"/>
              </w:rPr>
            </w:pPr>
            <w:proofErr w:type="spellStart"/>
            <w:r w:rsidRPr="00CC652D">
              <w:rPr>
                <w:b/>
                <w:sz w:val="18"/>
                <w:szCs w:val="18"/>
              </w:rPr>
              <w:t>Ауыл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билє</w:t>
            </w:r>
            <w:proofErr w:type="gramStart"/>
            <w:r w:rsidRPr="00CC652D">
              <w:rPr>
                <w:b/>
                <w:sz w:val="18"/>
                <w:szCs w:val="18"/>
              </w:rPr>
              <w:t>м</w:t>
            </w:r>
            <w:proofErr w:type="gramEnd"/>
            <w:r w:rsidRPr="00CC652D">
              <w:rPr>
                <w:b/>
                <w:sz w:val="18"/>
                <w:szCs w:val="18"/>
              </w:rPr>
              <w:t xml:space="preserve">әће </w:t>
            </w:r>
            <w:r w:rsidRPr="00CC652D">
              <w:rPr>
                <w:b/>
                <w:sz w:val="18"/>
                <w:szCs w:val="18"/>
                <w:lang w:val="ba-RU"/>
              </w:rPr>
              <w:t>Хакими</w:t>
            </w:r>
            <w:r w:rsidRPr="00CC652D">
              <w:rPr>
                <w:b/>
                <w:sz w:val="18"/>
                <w:szCs w:val="18"/>
              </w:rPr>
              <w:t>ә</w:t>
            </w:r>
            <w:r w:rsidRPr="00CC652D">
              <w:rPr>
                <w:b/>
                <w:sz w:val="18"/>
                <w:szCs w:val="18"/>
                <w:lang w:val="ba-RU"/>
              </w:rPr>
              <w:t>те</w:t>
            </w:r>
          </w:p>
          <w:p w:rsidR="00A7276D" w:rsidRPr="00CC652D" w:rsidRDefault="00A7276D" w:rsidP="00EA107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CC652D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CC652D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CC652D">
              <w:rPr>
                <w:bCs/>
                <w:sz w:val="18"/>
                <w:szCs w:val="18"/>
              </w:rPr>
              <w:t>ауылы</w:t>
            </w:r>
            <w:proofErr w:type="spellEnd"/>
            <w:r w:rsidRPr="00CC652D">
              <w:rPr>
                <w:bCs/>
                <w:sz w:val="18"/>
                <w:szCs w:val="18"/>
              </w:rPr>
              <w:t xml:space="preserve">, </w:t>
            </w:r>
          </w:p>
          <w:p w:rsidR="00A7276D" w:rsidRPr="00CC652D" w:rsidRDefault="00A7276D" w:rsidP="00EA107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CC652D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CC652D">
              <w:rPr>
                <w:bCs/>
                <w:sz w:val="18"/>
                <w:szCs w:val="18"/>
              </w:rPr>
              <w:t>Тел./факс (34769) 2-68-00</w:t>
            </w:r>
          </w:p>
          <w:p w:rsidR="00A7276D" w:rsidRPr="00CC652D" w:rsidRDefault="00DD15E9" w:rsidP="00EA10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hyperlink r:id="rId4" w:history="1"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e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-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: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dmpolss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A7276D" w:rsidRPr="00CC652D" w:rsidRDefault="00A7276D" w:rsidP="00EA107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  <w:r w:rsidRPr="00CC652D">
              <w:rPr>
                <w:bCs/>
                <w:sz w:val="18"/>
                <w:szCs w:val="18"/>
                <w:lang w:val="en-US"/>
              </w:rPr>
              <w:t>http</w:t>
            </w:r>
            <w:r w:rsidRPr="00CC652D">
              <w:rPr>
                <w:bCs/>
                <w:sz w:val="18"/>
                <w:szCs w:val="18"/>
              </w:rPr>
              <w:t xml:space="preserve">:// </w:t>
            </w:r>
            <w:r w:rsidRPr="00CC652D">
              <w:rPr>
                <w:bCs/>
                <w:sz w:val="18"/>
                <w:szCs w:val="18"/>
                <w:lang w:val="en-US"/>
              </w:rPr>
              <w:t>www</w:t>
            </w:r>
            <w:r w:rsidRPr="00CC652D">
              <w:rPr>
                <w:bCs/>
                <w:sz w:val="18"/>
                <w:szCs w:val="18"/>
              </w:rPr>
              <w:t>.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Pr="00CC652D">
              <w:rPr>
                <w:bCs/>
                <w:sz w:val="18"/>
                <w:szCs w:val="18"/>
              </w:rPr>
              <w:t>-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Pr="00CC652D">
              <w:rPr>
                <w:bCs/>
                <w:sz w:val="18"/>
                <w:szCs w:val="18"/>
              </w:rPr>
              <w:t>,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276D" w:rsidRPr="00CC652D" w:rsidRDefault="00A7276D" w:rsidP="00EA1076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CC652D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>Дмитриево-Полянский сельсовет</w:t>
            </w:r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>Муниципального района</w:t>
            </w:r>
          </w:p>
          <w:p w:rsidR="00A7276D" w:rsidRPr="00CC652D" w:rsidRDefault="00A7276D" w:rsidP="00EA10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652D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район</w:t>
            </w:r>
          </w:p>
          <w:p w:rsidR="00A7276D" w:rsidRPr="00CC652D" w:rsidRDefault="00A7276D" w:rsidP="00EA1076">
            <w:pPr>
              <w:jc w:val="center"/>
              <w:rPr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 xml:space="preserve">Республики </w:t>
            </w:r>
            <w:proofErr w:type="spellStart"/>
            <w:r w:rsidRPr="00CC652D">
              <w:rPr>
                <w:b/>
                <w:sz w:val="18"/>
                <w:szCs w:val="18"/>
              </w:rPr>
              <w:t>Башкорт</w:t>
            </w:r>
            <w:proofErr w:type="spellEnd"/>
            <w:r w:rsidRPr="00CC652D">
              <w:rPr>
                <w:b/>
                <w:sz w:val="18"/>
                <w:szCs w:val="18"/>
                <w:lang w:val="ba-RU"/>
              </w:rPr>
              <w:t>ос</w:t>
            </w:r>
            <w:r w:rsidRPr="00CC652D">
              <w:rPr>
                <w:b/>
                <w:sz w:val="18"/>
                <w:szCs w:val="18"/>
              </w:rPr>
              <w:t>тан</w:t>
            </w:r>
          </w:p>
          <w:p w:rsidR="00A7276D" w:rsidRPr="00CC652D" w:rsidRDefault="00A7276D" w:rsidP="00EA1076">
            <w:pPr>
              <w:jc w:val="center"/>
              <w:rPr>
                <w:bCs/>
                <w:sz w:val="18"/>
                <w:szCs w:val="18"/>
              </w:rPr>
            </w:pPr>
            <w:r w:rsidRPr="00CC652D">
              <w:rPr>
                <w:bCs/>
                <w:sz w:val="18"/>
                <w:szCs w:val="18"/>
                <w:lang w:val="ba-RU"/>
              </w:rPr>
              <w:t>у</w:t>
            </w:r>
            <w:r w:rsidRPr="00CC652D">
              <w:rPr>
                <w:bCs/>
                <w:sz w:val="18"/>
                <w:szCs w:val="18"/>
              </w:rPr>
              <w:t>л.Полевая, дом 2</w:t>
            </w:r>
            <w:r w:rsidRPr="00CC652D">
              <w:rPr>
                <w:bCs/>
                <w:sz w:val="18"/>
                <w:szCs w:val="18"/>
                <w:lang w:val="ba-RU"/>
              </w:rPr>
              <w:t>А</w:t>
            </w:r>
            <w:r w:rsidRPr="00CC652D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CC652D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CC652D">
              <w:rPr>
                <w:bCs/>
                <w:sz w:val="18"/>
                <w:szCs w:val="18"/>
              </w:rPr>
              <w:t xml:space="preserve"> района Республики Башкортостан, 452630 Тел./факс (34769) 2-68-00</w:t>
            </w:r>
          </w:p>
          <w:p w:rsidR="00A7276D" w:rsidRPr="00CC652D" w:rsidRDefault="00DD15E9" w:rsidP="00EA1076">
            <w:pPr>
              <w:jc w:val="center"/>
              <w:rPr>
                <w:bCs/>
                <w:sz w:val="18"/>
                <w:szCs w:val="18"/>
                <w:lang w:val="ba-RU"/>
              </w:rPr>
            </w:pPr>
            <w:hyperlink r:id="rId6" w:history="1"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e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-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: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dmpolss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="00A7276D"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A7276D" w:rsidRPr="00CC652D" w:rsidRDefault="00A7276D" w:rsidP="00EA1076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CC652D">
              <w:rPr>
                <w:bCs/>
                <w:sz w:val="18"/>
                <w:szCs w:val="18"/>
                <w:lang w:val="en-US"/>
              </w:rPr>
              <w:t>http</w:t>
            </w:r>
            <w:r w:rsidRPr="00CC652D">
              <w:rPr>
                <w:bCs/>
                <w:sz w:val="18"/>
                <w:szCs w:val="18"/>
              </w:rPr>
              <w:t xml:space="preserve">:// </w:t>
            </w:r>
            <w:r w:rsidRPr="00CC652D">
              <w:rPr>
                <w:bCs/>
                <w:sz w:val="18"/>
                <w:szCs w:val="18"/>
                <w:lang w:val="en-US"/>
              </w:rPr>
              <w:t>www</w:t>
            </w:r>
            <w:r w:rsidRPr="00CC652D">
              <w:rPr>
                <w:bCs/>
                <w:sz w:val="18"/>
                <w:szCs w:val="18"/>
              </w:rPr>
              <w:t>.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Pr="00CC652D">
              <w:rPr>
                <w:bCs/>
                <w:sz w:val="18"/>
                <w:szCs w:val="18"/>
              </w:rPr>
              <w:t>-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Pr="00CC652D">
              <w:rPr>
                <w:bCs/>
                <w:sz w:val="18"/>
                <w:szCs w:val="18"/>
              </w:rPr>
              <w:t>,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7276D" w:rsidRDefault="00A7276D" w:rsidP="00A7276D">
      <w:pPr>
        <w:rPr>
          <w:b/>
          <w:sz w:val="28"/>
          <w:szCs w:val="28"/>
          <w:lang w:val="be-BY"/>
        </w:rPr>
      </w:pPr>
      <w:r w:rsidRPr="00CC652D">
        <w:rPr>
          <w:b/>
          <w:sz w:val="28"/>
          <w:szCs w:val="28"/>
          <w:lang w:val="be-BY"/>
        </w:rPr>
        <w:t xml:space="preserve">     </w:t>
      </w:r>
    </w:p>
    <w:p w:rsidR="001C3DD3" w:rsidRDefault="00A7276D" w:rsidP="001C3DD3">
      <w:pPr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</w:t>
      </w:r>
      <w:r w:rsidRPr="00EF12D6">
        <w:rPr>
          <w:b/>
          <w:sz w:val="28"/>
          <w:szCs w:val="28"/>
          <w:lang w:val="be-BY"/>
        </w:rPr>
        <w:t xml:space="preserve">  </w:t>
      </w:r>
      <w:r w:rsidRPr="00EF12D6">
        <w:rPr>
          <w:rFonts w:ascii="ER Bukinist Bashkir" w:hAnsi="ER Bukinist Bashkir"/>
          <w:b/>
          <w:sz w:val="28"/>
          <w:szCs w:val="28"/>
          <w:lang w:val="ba-RU"/>
        </w:rPr>
        <w:t xml:space="preserve"> Ҡ</w:t>
      </w:r>
      <w:r w:rsidRPr="00EF12D6">
        <w:rPr>
          <w:rFonts w:ascii="ER Bukinist Bashkir" w:hAnsi="ER Bukinist Bashkir"/>
          <w:b/>
          <w:sz w:val="28"/>
          <w:szCs w:val="28"/>
        </w:rPr>
        <w:t xml:space="preserve">АР А Р                                                     </w:t>
      </w:r>
      <w:r w:rsidRPr="00EF12D6">
        <w:rPr>
          <w:rFonts w:ascii="ER Bukinist Bashkir" w:hAnsi="ER Bukinist Bashkir"/>
          <w:b/>
          <w:sz w:val="28"/>
          <w:szCs w:val="28"/>
          <w:lang w:val="ba-RU"/>
        </w:rPr>
        <w:t xml:space="preserve">      </w:t>
      </w:r>
      <w:r w:rsidRPr="00EF12D6">
        <w:rPr>
          <w:rFonts w:ascii="ER Bukinist Bashkir" w:hAnsi="ER Bukinist Bashkir"/>
          <w:b/>
          <w:sz w:val="28"/>
          <w:szCs w:val="28"/>
        </w:rPr>
        <w:t xml:space="preserve">     </w:t>
      </w:r>
      <w:r w:rsidR="001C3DD3">
        <w:rPr>
          <w:rFonts w:ascii="ER Bukinist Bashkir" w:hAnsi="ER Bukinist Bashkir"/>
          <w:b/>
          <w:sz w:val="28"/>
          <w:szCs w:val="28"/>
        </w:rPr>
        <w:t xml:space="preserve"> </w:t>
      </w:r>
      <w:r w:rsidRPr="00EF12D6">
        <w:rPr>
          <w:rFonts w:ascii="ER Bukinist Bashkir" w:hAnsi="ER Bukinist Bashkir"/>
          <w:b/>
          <w:sz w:val="28"/>
          <w:szCs w:val="28"/>
        </w:rPr>
        <w:t xml:space="preserve">      ПОСТАНОВЛЕНИЕ</w:t>
      </w:r>
    </w:p>
    <w:p w:rsidR="00A7276D" w:rsidRPr="001C3DD3" w:rsidRDefault="00A7276D" w:rsidP="001C3DD3">
      <w:pPr>
        <w:rPr>
          <w:b/>
          <w:sz w:val="28"/>
          <w:szCs w:val="28"/>
          <w:lang w:val="be-BY"/>
        </w:rPr>
      </w:pPr>
      <w:r>
        <w:rPr>
          <w:sz w:val="28"/>
          <w:szCs w:val="28"/>
        </w:rPr>
        <w:t>«</w:t>
      </w:r>
      <w:r w:rsidR="00B5070A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B5070A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</w:t>
      </w:r>
      <w:r w:rsidR="001C3D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1-1</w:t>
      </w:r>
      <w:r w:rsidR="00B5070A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</w:t>
      </w:r>
      <w:r w:rsidR="00B507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«</w:t>
      </w:r>
      <w:r w:rsidR="00B5070A">
        <w:rPr>
          <w:sz w:val="28"/>
          <w:szCs w:val="28"/>
        </w:rPr>
        <w:t>17</w:t>
      </w:r>
      <w:r>
        <w:rPr>
          <w:sz w:val="28"/>
          <w:szCs w:val="28"/>
        </w:rPr>
        <w:t xml:space="preserve">»  </w:t>
      </w:r>
      <w:r w:rsidR="00B5070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2022 г.</w:t>
      </w:r>
    </w:p>
    <w:p w:rsidR="00A7276D" w:rsidRDefault="00A7276D" w:rsidP="00A7276D">
      <w:pPr>
        <w:jc w:val="both"/>
        <w:rPr>
          <w:sz w:val="28"/>
        </w:rPr>
      </w:pPr>
    </w:p>
    <w:p w:rsidR="00A7276D" w:rsidRDefault="00A7276D" w:rsidP="00A727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межведомственной  комиссии сельского поселения Дмитриево-Полянский сельсовет муниципального района </w:t>
      </w:r>
    </w:p>
    <w:p w:rsidR="00A7276D" w:rsidRDefault="00A7276D" w:rsidP="00A7276D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A7276D" w:rsidRDefault="00A7276D" w:rsidP="00A7276D">
      <w:pPr>
        <w:jc w:val="both"/>
        <w:rPr>
          <w:b/>
          <w:sz w:val="28"/>
        </w:rPr>
      </w:pPr>
    </w:p>
    <w:p w:rsidR="00A7276D" w:rsidRDefault="00A7276D" w:rsidP="00A7276D">
      <w:pPr>
        <w:pStyle w:val="2"/>
        <w:ind w:firstLine="540"/>
        <w:jc w:val="both"/>
      </w:pPr>
      <w: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  Постановляю:</w:t>
      </w:r>
    </w:p>
    <w:p w:rsidR="00A7276D" w:rsidRDefault="00A7276D" w:rsidP="00A7276D">
      <w:pPr>
        <w:pStyle w:val="2"/>
        <w:ind w:firstLine="540"/>
        <w:jc w:val="both"/>
      </w:pPr>
      <w:r>
        <w:t xml:space="preserve">1. Утвердить межведомственную комиссию </w:t>
      </w:r>
      <w:r>
        <w:rPr>
          <w:szCs w:val="28"/>
        </w:rPr>
        <w:t>сельского поселения Дмитриево-Полянский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 в следующем составе:</w:t>
      </w:r>
    </w:p>
    <w:tbl>
      <w:tblPr>
        <w:tblW w:w="9931" w:type="dxa"/>
        <w:tblLook w:val="04A0"/>
      </w:tblPr>
      <w:tblGrid>
        <w:gridCol w:w="2808"/>
        <w:gridCol w:w="7123"/>
      </w:tblGrid>
      <w:tr w:rsidR="00A7276D" w:rsidTr="00EA1076">
        <w:trPr>
          <w:cantSplit/>
        </w:trPr>
        <w:tc>
          <w:tcPr>
            <w:tcW w:w="9931" w:type="dxa"/>
            <w:gridSpan w:val="2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Председатель комиссии:</w:t>
            </w:r>
          </w:p>
        </w:tc>
      </w:tr>
      <w:tr w:rsidR="00A7276D" w:rsidTr="00EA1076">
        <w:trPr>
          <w:gridAfter w:val="1"/>
          <w:wAfter w:w="7123" w:type="dxa"/>
        </w:trPr>
        <w:tc>
          <w:tcPr>
            <w:tcW w:w="2808" w:type="dxa"/>
          </w:tcPr>
          <w:p w:rsidR="00A7276D" w:rsidRDefault="00A7276D" w:rsidP="00EA1076">
            <w:pPr>
              <w:pStyle w:val="3"/>
              <w:rPr>
                <w:rFonts w:eastAsiaTheme="minorEastAsia"/>
              </w:rPr>
            </w:pPr>
          </w:p>
        </w:tc>
      </w:tr>
      <w:tr w:rsidR="00A7276D" w:rsidTr="00EA1076">
        <w:trPr>
          <w:cantSplit/>
        </w:trPr>
        <w:tc>
          <w:tcPr>
            <w:tcW w:w="9931" w:type="dxa"/>
            <w:gridSpan w:val="2"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Галиев</w:t>
            </w:r>
            <w:proofErr w:type="spellEnd"/>
            <w:r>
              <w:rPr>
                <w:sz w:val="28"/>
              </w:rPr>
              <w:t xml:space="preserve"> И.Р.             - глава сельского поселения</w:t>
            </w:r>
          </w:p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Заместитель председателя комиссии:</w:t>
            </w:r>
          </w:p>
        </w:tc>
      </w:tr>
      <w:tr w:rsidR="00A7276D" w:rsidTr="00EA1076">
        <w:tc>
          <w:tcPr>
            <w:tcW w:w="2808" w:type="dxa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Исхаков</w:t>
            </w:r>
            <w:proofErr w:type="spellEnd"/>
            <w:r>
              <w:rPr>
                <w:sz w:val="28"/>
              </w:rPr>
              <w:t xml:space="preserve"> Р.М. </w:t>
            </w:r>
          </w:p>
        </w:tc>
        <w:tc>
          <w:tcPr>
            <w:tcW w:w="7123" w:type="dxa"/>
            <w:hideMark/>
          </w:tcPr>
          <w:p w:rsidR="00A7276D" w:rsidRDefault="00A7276D" w:rsidP="00A72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сельского поселения;</w:t>
            </w:r>
          </w:p>
        </w:tc>
      </w:tr>
      <w:tr w:rsidR="00A7276D" w:rsidTr="00EA1076">
        <w:trPr>
          <w:cantSplit/>
        </w:trPr>
        <w:tc>
          <w:tcPr>
            <w:tcW w:w="9931" w:type="dxa"/>
            <w:gridSpan w:val="2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A7276D" w:rsidRPr="00EF12D6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 w:rsidRPr="00EF12D6">
              <w:rPr>
                <w:sz w:val="28"/>
                <w:u w:val="single"/>
              </w:rPr>
              <w:t>Секретарь комиссии:</w:t>
            </w:r>
          </w:p>
        </w:tc>
      </w:tr>
      <w:tr w:rsidR="00A7276D" w:rsidTr="00EA1076">
        <w:tc>
          <w:tcPr>
            <w:tcW w:w="2808" w:type="dxa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Никифорова С.Т.      -</w:t>
            </w:r>
          </w:p>
        </w:tc>
        <w:tc>
          <w:tcPr>
            <w:tcW w:w="7123" w:type="dxa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СП;</w:t>
            </w:r>
          </w:p>
        </w:tc>
      </w:tr>
      <w:tr w:rsidR="00A7276D" w:rsidTr="00EA1076">
        <w:trPr>
          <w:cantSplit/>
        </w:trPr>
        <w:tc>
          <w:tcPr>
            <w:tcW w:w="9931" w:type="dxa"/>
            <w:gridSpan w:val="2"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Члены комиссии:</w:t>
            </w:r>
          </w:p>
        </w:tc>
      </w:tr>
      <w:tr w:rsidR="00A7276D" w:rsidTr="00EA1076">
        <w:tc>
          <w:tcPr>
            <w:tcW w:w="2808" w:type="dxa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123" w:type="dxa"/>
            <w:hideMark/>
          </w:tcPr>
          <w:p w:rsidR="00A7276D" w:rsidRDefault="00A7276D" w:rsidP="00EA1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A7276D" w:rsidRDefault="00A7276D" w:rsidP="00A72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F12D6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 Р.М. – специалист филиала ФБУЗ «Центр гигиены и эпидемиологии </w:t>
      </w:r>
    </w:p>
    <w:p w:rsidR="00A7276D" w:rsidRDefault="00A7276D" w:rsidP="00A72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12D6">
        <w:rPr>
          <w:rFonts w:ascii="Times New Roman" w:hAnsi="Times New Roman" w:cs="Times New Roman"/>
          <w:sz w:val="28"/>
          <w:szCs w:val="28"/>
        </w:rPr>
        <w:t>в РБ»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Бакалинском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Чекмагушевском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7276D" w:rsidRDefault="00A7276D" w:rsidP="00A72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Шаранском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 районах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12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F12D6">
        <w:rPr>
          <w:rFonts w:ascii="Times New Roman" w:hAnsi="Times New Roman" w:cs="Times New Roman"/>
          <w:sz w:val="28"/>
          <w:szCs w:val="28"/>
        </w:rPr>
        <w:t>ктябрьский ( по согласованию);</w:t>
      </w:r>
    </w:p>
    <w:p w:rsidR="00A7276D" w:rsidRPr="004136DF" w:rsidRDefault="00A7276D" w:rsidP="00A72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– староста деревни Дмитриева Поляна, депутат Совета</w:t>
      </w:r>
    </w:p>
    <w:p w:rsidR="00A7276D" w:rsidRDefault="00A7276D" w:rsidP="00A7276D">
      <w:pPr>
        <w:pStyle w:val="31"/>
        <w:ind w:firstLine="0"/>
      </w:pPr>
    </w:p>
    <w:p w:rsidR="00A7276D" w:rsidRDefault="00A7276D" w:rsidP="00A7276D">
      <w:pPr>
        <w:pStyle w:val="31"/>
      </w:pPr>
      <w:r>
        <w:t xml:space="preserve">2. Межведомственной комиссии строго руководствоваться нормами действующего законодательства, а также утвержденным Положением о межведомственной комиссии сельского поселения Дмитриево-Полянский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район.</w:t>
      </w: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276D" w:rsidRDefault="00A7276D" w:rsidP="00A727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93C20" w:rsidRDefault="00B93C20"/>
    <w:sectPr w:rsidR="00B93C20" w:rsidSect="001C3D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6D"/>
    <w:rsid w:val="0000456B"/>
    <w:rsid w:val="001C3DD3"/>
    <w:rsid w:val="004C5E55"/>
    <w:rsid w:val="008E6677"/>
    <w:rsid w:val="00A7276D"/>
    <w:rsid w:val="00B5070A"/>
    <w:rsid w:val="00B93C20"/>
    <w:rsid w:val="00DD15E9"/>
    <w:rsid w:val="00E34F66"/>
    <w:rsid w:val="00E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7276D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72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727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7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276D"/>
    <w:pPr>
      <w:ind w:hanging="42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2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7276D"/>
    <w:pPr>
      <w:widowControl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72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72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2023-05-15T05:10:00Z</cp:lastPrinted>
  <dcterms:created xsi:type="dcterms:W3CDTF">2023-04-13T10:48:00Z</dcterms:created>
  <dcterms:modified xsi:type="dcterms:W3CDTF">2023-05-15T06:13:00Z</dcterms:modified>
</cp:coreProperties>
</file>